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eastAsia="宋体" w:cs="宋体"/>
          <w:color w:val="000000"/>
          <w:kern w:val="0"/>
          <w:sz w:val="24"/>
          <w:shd w:val="clear" w:color="auto" w:fill="FFFFFF"/>
        </w:rPr>
        <w:t>赤峰市松山区王家店小学房屋及院落一宗国有资产对外租赁的公告</w:t>
      </w:r>
      <w:bookmarkStart w:id="0" w:name="_GoBack"/>
      <w:bookmarkEnd w:id="0"/>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BC1708A"/>
    <w:rsid w:val="0E62510C"/>
    <w:rsid w:val="163677FC"/>
    <w:rsid w:val="22003B27"/>
    <w:rsid w:val="27B82F49"/>
    <w:rsid w:val="2C752399"/>
    <w:rsid w:val="2E5C05BE"/>
    <w:rsid w:val="2FE817A5"/>
    <w:rsid w:val="37F6240C"/>
    <w:rsid w:val="386274EF"/>
    <w:rsid w:val="390A4D9B"/>
    <w:rsid w:val="3B78564C"/>
    <w:rsid w:val="3CB438F8"/>
    <w:rsid w:val="45BF7EF1"/>
    <w:rsid w:val="4772106E"/>
    <w:rsid w:val="49C30C1C"/>
    <w:rsid w:val="4A393363"/>
    <w:rsid w:val="4C5212BF"/>
    <w:rsid w:val="4C9B7E03"/>
    <w:rsid w:val="4F2E3444"/>
    <w:rsid w:val="4F4B0282"/>
    <w:rsid w:val="4FB5511D"/>
    <w:rsid w:val="53F22EA9"/>
    <w:rsid w:val="564233B0"/>
    <w:rsid w:val="571B4420"/>
    <w:rsid w:val="5C940AA4"/>
    <w:rsid w:val="61397024"/>
    <w:rsid w:val="614E5176"/>
    <w:rsid w:val="632A4CED"/>
    <w:rsid w:val="676D0589"/>
    <w:rsid w:val="691B0444"/>
    <w:rsid w:val="6DC373BB"/>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502</Words>
  <Characters>502</Characters>
  <Lines>3</Lines>
  <Paragraphs>1</Paragraphs>
  <TotalTime>0</TotalTime>
  <ScaleCrop>false</ScaleCrop>
  <LinksUpToDate>false</LinksUpToDate>
  <CharactersWithSpaces>540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2026-02-25T01:12:59Z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