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FBCB0">
      <w:pPr>
        <w:jc w:val="center"/>
        <w:rPr>
          <w:rFonts w:hint="eastAsia" w:ascii="黑体" w:hAnsi="黑体" w:eastAsia="黑体"/>
          <w:b w:val="0"/>
          <w:bCs w:val="0"/>
          <w:sz w:val="44"/>
          <w:szCs w:val="44"/>
          <w:lang w:val="en-US" w:eastAsia="zh-CN"/>
        </w:rPr>
      </w:pPr>
      <w:bookmarkStart w:id="0" w:name="_GoBack"/>
      <w:bookmarkEnd w:id="0"/>
      <w:r>
        <w:rPr>
          <w:rFonts w:hint="eastAsia" w:ascii="黑体" w:hAnsi="黑体" w:eastAsia="黑体"/>
          <w:b w:val="0"/>
          <w:bCs w:val="0"/>
          <w:sz w:val="44"/>
          <w:szCs w:val="44"/>
        </w:rPr>
        <w:t>林西</w:t>
      </w:r>
      <w:r>
        <w:rPr>
          <w:rFonts w:hint="eastAsia" w:ascii="黑体" w:hAnsi="黑体" w:eastAsia="黑体"/>
          <w:b w:val="0"/>
          <w:bCs w:val="0"/>
          <w:sz w:val="44"/>
          <w:szCs w:val="44"/>
          <w:lang w:val="en-US" w:eastAsia="zh-CN"/>
        </w:rPr>
        <w:t>县西拉沐沦湖生态休闲旅游度假区</w:t>
      </w:r>
    </w:p>
    <w:p w14:paraId="4E6E1826">
      <w:pPr>
        <w:jc w:val="center"/>
        <w:rPr>
          <w:rFonts w:hint="eastAsia" w:eastAsia="黑体"/>
          <w:lang w:eastAsia="zh-CN"/>
        </w:rPr>
      </w:pPr>
      <w:r>
        <w:rPr>
          <w:rFonts w:hint="eastAsia" w:ascii="黑体" w:hAnsi="黑体" w:eastAsia="黑体"/>
          <w:b w:val="0"/>
          <w:bCs w:val="0"/>
          <w:sz w:val="44"/>
          <w:szCs w:val="44"/>
          <w:lang w:val="en-US" w:eastAsia="zh-CN"/>
        </w:rPr>
        <w:t>综合开发利用项目</w:t>
      </w:r>
      <w:r>
        <w:rPr>
          <w:rFonts w:hint="eastAsia" w:ascii="黑体" w:hAnsi="黑体" w:eastAsia="黑体"/>
          <w:b w:val="0"/>
          <w:bCs w:val="0"/>
          <w:sz w:val="44"/>
          <w:szCs w:val="44"/>
        </w:rPr>
        <w:t>公开</w:t>
      </w:r>
      <w:r>
        <w:rPr>
          <w:rFonts w:hint="eastAsia" w:ascii="黑体" w:hAnsi="黑体" w:eastAsia="黑体"/>
          <w:b w:val="0"/>
          <w:bCs w:val="0"/>
          <w:sz w:val="44"/>
          <w:szCs w:val="44"/>
          <w:lang w:val="en-US" w:eastAsia="zh-CN"/>
        </w:rPr>
        <w:t>招</w:t>
      </w:r>
      <w:r>
        <w:rPr>
          <w:rFonts w:hint="eastAsia" w:ascii="黑体" w:hAnsi="黑体" w:eastAsia="黑体"/>
          <w:b w:val="0"/>
          <w:bCs w:val="0"/>
          <w:sz w:val="44"/>
          <w:szCs w:val="44"/>
        </w:rPr>
        <w:t>租</w:t>
      </w:r>
      <w:r>
        <w:rPr>
          <w:rFonts w:hint="eastAsia" w:ascii="黑体" w:hAnsi="黑体" w:eastAsia="黑体"/>
          <w:b w:val="0"/>
          <w:bCs w:val="0"/>
          <w:sz w:val="44"/>
          <w:szCs w:val="44"/>
          <w:lang w:val="en-US" w:eastAsia="zh-CN"/>
        </w:rPr>
        <w:t>合同</w:t>
      </w:r>
    </w:p>
    <w:p w14:paraId="39A2DBCC">
      <w:pPr>
        <w:rPr>
          <w:rFonts w:hint="eastAsia"/>
        </w:rPr>
      </w:pPr>
    </w:p>
    <w:p w14:paraId="078D0AC1">
      <w:pPr>
        <w:ind w:left="0" w:leftChars="0"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rPr>
        <w:t>发包方（甲方）：</w:t>
      </w:r>
      <w:r>
        <w:rPr>
          <w:rFonts w:hint="eastAsia" w:ascii="宋体" w:hAnsi="宋体" w:eastAsia="宋体" w:cs="宋体"/>
          <w:sz w:val="30"/>
          <w:szCs w:val="30"/>
          <w:lang w:val="en-US" w:eastAsia="zh-CN"/>
        </w:rPr>
        <w:t>林西县西拉木伦湖旅游发展有限公司</w:t>
      </w:r>
      <w:r>
        <w:rPr>
          <w:rFonts w:hint="eastAsia" w:ascii="宋体" w:hAnsi="宋体" w:eastAsia="宋体" w:cs="宋体"/>
          <w:sz w:val="30"/>
          <w:szCs w:val="30"/>
        </w:rPr>
        <w:t xml:space="preserve"> </w:t>
      </w:r>
      <w:r>
        <w:rPr>
          <w:rFonts w:hint="eastAsia" w:ascii="宋体" w:hAnsi="宋体" w:eastAsia="宋体" w:cs="宋体"/>
          <w:sz w:val="30"/>
          <w:szCs w:val="30"/>
          <w:lang w:val="en-US" w:eastAsia="zh-CN"/>
        </w:rPr>
        <w:t xml:space="preserve">  </w:t>
      </w:r>
    </w:p>
    <w:p w14:paraId="357C5CAD">
      <w:pPr>
        <w:ind w:left="0" w:leftChars="0" w:firstLine="600" w:firstLineChars="200"/>
        <w:rPr>
          <w:rFonts w:hint="eastAsia" w:ascii="宋体" w:hAnsi="宋体" w:eastAsia="宋体" w:cs="宋体"/>
          <w:sz w:val="30"/>
          <w:szCs w:val="30"/>
        </w:rPr>
      </w:pPr>
      <w:r>
        <w:rPr>
          <w:rFonts w:hint="eastAsia" w:ascii="宋体" w:hAnsi="宋体" w:eastAsia="宋体" w:cs="宋体"/>
          <w:sz w:val="30"/>
          <w:szCs w:val="30"/>
        </w:rPr>
        <w:t>承包方（乙方）：</w:t>
      </w:r>
    </w:p>
    <w:p w14:paraId="1E4870C8">
      <w:pPr>
        <w:ind w:left="0" w:leftChars="0" w:firstLine="639" w:firstLineChars="213"/>
        <w:rPr>
          <w:rFonts w:hint="eastAsia" w:ascii="宋体" w:hAnsi="宋体" w:eastAsia="宋体" w:cs="宋体"/>
          <w:sz w:val="30"/>
          <w:szCs w:val="30"/>
        </w:rPr>
      </w:pPr>
      <w:r>
        <w:rPr>
          <w:rFonts w:hint="eastAsia" w:ascii="宋体" w:hAnsi="宋体" w:eastAsia="宋体" w:cs="宋体"/>
          <w:sz w:val="30"/>
          <w:szCs w:val="30"/>
          <w:lang w:val="en-US" w:eastAsia="zh-CN"/>
        </w:rPr>
        <w:t>为推动东台子水库水面开发和文旅产业融合发展，繁荣当地经济和文化旅游事业，</w:t>
      </w:r>
      <w:r>
        <w:rPr>
          <w:rFonts w:hint="eastAsia" w:ascii="宋体" w:hAnsi="宋体" w:eastAsia="宋体" w:cs="宋体"/>
          <w:sz w:val="30"/>
          <w:szCs w:val="30"/>
        </w:rPr>
        <w:t>同时确保水库的防洪</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发电、水资源开发利用</w:t>
      </w:r>
      <w:r>
        <w:rPr>
          <w:rFonts w:hint="eastAsia" w:ascii="宋体" w:hAnsi="宋体" w:eastAsia="宋体" w:cs="宋体"/>
          <w:sz w:val="30"/>
          <w:szCs w:val="30"/>
        </w:rPr>
        <w:t>等综合效益正常发挥，经甲乙双方平等协商，依据</w:t>
      </w:r>
      <w:r>
        <w:rPr>
          <w:rFonts w:hint="eastAsia" w:ascii="宋体" w:hAnsi="宋体" w:eastAsia="宋体" w:cs="宋体"/>
          <w:sz w:val="30"/>
          <w:szCs w:val="30"/>
          <w:lang w:eastAsia="zh-CN"/>
        </w:rPr>
        <w:t>《中华人民共和国民法典》《中华人民共和国水法》《中华人民共和国渔业法》等法律法规，本着平等自愿、公平诚信原则，</w:t>
      </w:r>
      <w:r>
        <w:rPr>
          <w:rFonts w:hint="eastAsia" w:ascii="宋体" w:hAnsi="宋体" w:eastAsia="宋体" w:cs="宋体"/>
          <w:sz w:val="30"/>
          <w:szCs w:val="30"/>
        </w:rPr>
        <w:t>特订立本合同，以供双方共同遵守。</w:t>
      </w:r>
    </w:p>
    <w:p w14:paraId="75DD013B">
      <w:pPr>
        <w:ind w:left="0" w:leftChars="0" w:firstLine="639" w:firstLineChars="213"/>
        <w:rPr>
          <w:rFonts w:hint="eastAsia" w:ascii="宋体" w:hAnsi="宋体" w:eastAsia="宋体" w:cs="宋体"/>
          <w:sz w:val="30"/>
          <w:szCs w:val="30"/>
        </w:rPr>
      </w:pPr>
      <w:r>
        <w:rPr>
          <w:rFonts w:hint="eastAsia" w:ascii="宋体" w:hAnsi="宋体" w:eastAsia="宋体" w:cs="宋体"/>
          <w:sz w:val="30"/>
          <w:szCs w:val="30"/>
        </w:rPr>
        <w:t>第一条 承包标的物</w:t>
      </w:r>
    </w:p>
    <w:p w14:paraId="2439B610">
      <w:pPr>
        <w:keepNext w:val="0"/>
        <w:keepLines w:val="0"/>
        <w:pageBreakBefore w:val="0"/>
        <w:numPr>
          <w:ilvl w:val="0"/>
          <w:numId w:val="1"/>
        </w:numPr>
        <w:kinsoku/>
        <w:wordWrap/>
        <w:overflowPunct/>
        <w:topLinePunct w:val="0"/>
        <w:autoSpaceDE/>
        <w:autoSpaceDN/>
        <w:bidi w:val="0"/>
        <w:spacing w:line="60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甲方同意将</w:t>
      </w:r>
      <w:r>
        <w:rPr>
          <w:rFonts w:hint="eastAsia" w:ascii="宋体" w:hAnsi="宋体" w:eastAsia="宋体" w:cs="宋体"/>
          <w:sz w:val="30"/>
          <w:szCs w:val="30"/>
          <w:lang w:val="en-US" w:eastAsia="zh-CN"/>
        </w:rPr>
        <w:t>受林西县人民政府委托，依照《林西县西拉沐伦湖生态休闲旅游度假区综合开发利用经营权公开招租交易公告》相关内容，东台子水库水产养殖经营权及水上运动体验区、水上游览观光区、滨河休闲度假区文旅开发经营权，</w:t>
      </w:r>
      <w:r>
        <w:rPr>
          <w:rFonts w:hint="eastAsia" w:ascii="宋体" w:hAnsi="宋体" w:eastAsia="宋体" w:cs="宋体"/>
          <w:sz w:val="30"/>
          <w:szCs w:val="30"/>
        </w:rPr>
        <w:t>发包给乙方从事</w:t>
      </w:r>
      <w:r>
        <w:rPr>
          <w:rFonts w:hint="eastAsia" w:ascii="宋体" w:hAnsi="宋体" w:eastAsia="宋体" w:cs="宋体"/>
          <w:sz w:val="30"/>
          <w:szCs w:val="30"/>
          <w:lang w:val="en-US" w:eastAsia="zh-CN"/>
        </w:rPr>
        <w:t>前述权属</w:t>
      </w:r>
      <w:r>
        <w:rPr>
          <w:rFonts w:hint="eastAsia" w:ascii="宋体" w:hAnsi="宋体" w:eastAsia="宋体" w:cs="宋体"/>
          <w:sz w:val="30"/>
          <w:szCs w:val="30"/>
        </w:rPr>
        <w:t>经营。</w:t>
      </w:r>
    </w:p>
    <w:p w14:paraId="53485F03">
      <w:pPr>
        <w:ind w:left="0" w:leftChars="0" w:firstLine="639" w:firstLineChars="213"/>
        <w:rPr>
          <w:rFonts w:hint="eastAsia" w:ascii="宋体" w:hAnsi="宋体" w:eastAsia="宋体" w:cs="宋体"/>
          <w:sz w:val="30"/>
          <w:szCs w:val="30"/>
        </w:rPr>
      </w:pPr>
      <w:r>
        <w:rPr>
          <w:rFonts w:hint="eastAsia" w:ascii="宋体" w:hAnsi="宋体" w:eastAsia="宋体" w:cs="宋体"/>
          <w:sz w:val="30"/>
          <w:szCs w:val="30"/>
          <w:lang w:val="en-US" w:eastAsia="zh-CN"/>
        </w:rPr>
        <w:t>承包</w:t>
      </w:r>
      <w:r>
        <w:rPr>
          <w:rFonts w:hint="eastAsia" w:ascii="宋体" w:hAnsi="宋体" w:eastAsia="宋体" w:cs="宋体"/>
          <w:sz w:val="30"/>
          <w:szCs w:val="30"/>
        </w:rPr>
        <w:t>面积</w:t>
      </w:r>
      <w:r>
        <w:rPr>
          <w:rFonts w:hint="eastAsia" w:ascii="宋体" w:hAnsi="宋体" w:eastAsia="宋体" w:cs="宋体"/>
          <w:sz w:val="30"/>
          <w:szCs w:val="30"/>
          <w:lang w:val="en-US" w:eastAsia="zh-CN"/>
        </w:rPr>
        <w:t>及四至范围</w:t>
      </w:r>
      <w:r>
        <w:rPr>
          <w:rFonts w:hint="eastAsia" w:ascii="宋体" w:hAnsi="宋体" w:eastAsia="宋体" w:cs="宋体"/>
          <w:sz w:val="30"/>
          <w:szCs w:val="30"/>
        </w:rPr>
        <w:t>：正常蓄水水</w:t>
      </w:r>
      <w:r>
        <w:rPr>
          <w:rFonts w:hint="eastAsia" w:ascii="宋体" w:hAnsi="宋体" w:eastAsia="宋体" w:cs="宋体"/>
          <w:sz w:val="30"/>
          <w:szCs w:val="30"/>
          <w:lang w:val="en-US" w:eastAsia="zh-CN"/>
        </w:rPr>
        <w:t>域</w:t>
      </w:r>
      <w:r>
        <w:rPr>
          <w:rFonts w:hint="eastAsia" w:ascii="宋体" w:hAnsi="宋体" w:eastAsia="宋体" w:cs="宋体"/>
          <w:sz w:val="30"/>
          <w:szCs w:val="30"/>
        </w:rPr>
        <w:t>面积</w:t>
      </w:r>
      <w:r>
        <w:rPr>
          <w:rFonts w:hint="eastAsia" w:ascii="宋体" w:hAnsi="宋体" w:eastAsia="宋体" w:cs="宋体"/>
          <w:sz w:val="30"/>
          <w:szCs w:val="30"/>
          <w:lang w:val="en-US" w:eastAsia="zh-CN"/>
        </w:rPr>
        <w:t>及</w:t>
      </w:r>
      <w:r>
        <w:rPr>
          <w:rFonts w:hint="eastAsia" w:ascii="宋体" w:hAnsi="宋体" w:eastAsia="宋体" w:cs="宋体"/>
          <w:sz w:val="30"/>
          <w:szCs w:val="30"/>
        </w:rPr>
        <w:t>东至</w:t>
      </w:r>
      <w:r>
        <w:rPr>
          <w:rFonts w:hint="eastAsia" w:ascii="宋体" w:hAnsi="宋体" w:eastAsia="宋体" w:cs="宋体"/>
          <w:sz w:val="30"/>
          <w:szCs w:val="30"/>
          <w:lang w:val="en-US" w:eastAsia="zh-CN"/>
        </w:rPr>
        <w:t>水库坝址下水库蓄水水面</w:t>
      </w:r>
      <w:r>
        <w:rPr>
          <w:rFonts w:hint="eastAsia" w:ascii="宋体" w:hAnsi="宋体" w:eastAsia="宋体" w:cs="宋体"/>
          <w:sz w:val="30"/>
          <w:szCs w:val="30"/>
        </w:rPr>
        <w:t>，西至</w:t>
      </w:r>
      <w:r>
        <w:rPr>
          <w:rFonts w:hint="eastAsia" w:ascii="宋体" w:hAnsi="宋体" w:eastAsia="宋体" w:cs="宋体"/>
          <w:sz w:val="30"/>
          <w:szCs w:val="30"/>
          <w:lang w:val="en-US" w:eastAsia="zh-CN"/>
        </w:rPr>
        <w:t>水库西蓄水水面及西侧祖母山下水库淹没线</w:t>
      </w:r>
      <w:r>
        <w:rPr>
          <w:rFonts w:hint="eastAsia" w:ascii="宋体" w:hAnsi="宋体" w:eastAsia="宋体" w:cs="宋体"/>
          <w:sz w:val="30"/>
          <w:szCs w:val="30"/>
        </w:rPr>
        <w:t>，南至</w:t>
      </w:r>
      <w:r>
        <w:rPr>
          <w:rFonts w:hint="eastAsia" w:ascii="宋体" w:hAnsi="宋体" w:eastAsia="宋体" w:cs="宋体"/>
          <w:sz w:val="30"/>
          <w:szCs w:val="30"/>
          <w:lang w:val="en-US" w:eastAsia="zh-CN"/>
        </w:rPr>
        <w:t>南岸水库蓄水水面</w:t>
      </w:r>
      <w:r>
        <w:rPr>
          <w:rFonts w:hint="eastAsia" w:ascii="宋体" w:hAnsi="宋体" w:eastAsia="宋体" w:cs="宋体"/>
          <w:sz w:val="30"/>
          <w:szCs w:val="30"/>
        </w:rPr>
        <w:t>，北至</w:t>
      </w:r>
      <w:r>
        <w:rPr>
          <w:rFonts w:hint="eastAsia" w:ascii="宋体" w:hAnsi="宋体" w:eastAsia="宋体" w:cs="宋体"/>
          <w:sz w:val="30"/>
          <w:szCs w:val="30"/>
          <w:lang w:val="en-US" w:eastAsia="zh-CN"/>
        </w:rPr>
        <w:t>水库北侧水库征地最高蓄水淹没线以下</w:t>
      </w:r>
      <w:r>
        <w:rPr>
          <w:rFonts w:hint="eastAsia" w:ascii="宋体" w:hAnsi="宋体" w:eastAsia="宋体" w:cs="宋体"/>
          <w:sz w:val="30"/>
          <w:szCs w:val="30"/>
        </w:rPr>
        <w:t>。</w:t>
      </w:r>
    </w:p>
    <w:p w14:paraId="35A51114">
      <w:pPr>
        <w:ind w:left="0" w:leftChars="0" w:firstLine="639" w:firstLineChars="213"/>
        <w:rPr>
          <w:rFonts w:hint="eastAsia" w:ascii="宋体" w:hAnsi="宋体" w:eastAsia="宋体" w:cs="宋体"/>
          <w:sz w:val="30"/>
          <w:szCs w:val="30"/>
        </w:rPr>
      </w:pPr>
      <w:r>
        <w:rPr>
          <w:rFonts w:hint="eastAsia" w:ascii="宋体" w:hAnsi="宋体" w:eastAsia="宋体" w:cs="宋体"/>
          <w:sz w:val="30"/>
          <w:szCs w:val="30"/>
        </w:rPr>
        <w:t>第二条 承包期限</w:t>
      </w:r>
    </w:p>
    <w:p w14:paraId="2948A442">
      <w:pPr>
        <w:ind w:left="0" w:leftChars="0" w:firstLine="639" w:firstLineChars="213"/>
        <w:rPr>
          <w:rFonts w:hint="eastAsia" w:ascii="宋体" w:hAnsi="宋体" w:eastAsia="宋体" w:cs="宋体"/>
          <w:sz w:val="30"/>
          <w:szCs w:val="30"/>
        </w:rPr>
      </w:pPr>
      <w:r>
        <w:rPr>
          <w:rFonts w:hint="eastAsia" w:ascii="宋体" w:hAnsi="宋体" w:eastAsia="宋体" w:cs="宋体"/>
          <w:sz w:val="30"/>
          <w:szCs w:val="30"/>
          <w:lang w:val="en-US" w:eastAsia="zh-CN"/>
        </w:rPr>
        <w:t>租期</w:t>
      </w:r>
      <w:r>
        <w:rPr>
          <w:rFonts w:hint="eastAsia" w:ascii="宋体" w:hAnsi="宋体" w:eastAsia="宋体" w:cs="宋体"/>
          <w:sz w:val="30"/>
          <w:szCs w:val="30"/>
        </w:rPr>
        <w:t>期限为</w:t>
      </w:r>
      <w:r>
        <w:rPr>
          <w:rFonts w:hint="eastAsia" w:ascii="宋体" w:hAnsi="宋体" w:eastAsia="宋体" w:cs="宋体"/>
          <w:sz w:val="30"/>
          <w:szCs w:val="30"/>
          <w:lang w:val="en-US" w:eastAsia="zh-CN"/>
        </w:rPr>
        <w:t>十</w:t>
      </w:r>
      <w:r>
        <w:rPr>
          <w:rFonts w:hint="eastAsia" w:ascii="宋体" w:hAnsi="宋体" w:eastAsia="宋体" w:cs="宋体"/>
          <w:sz w:val="30"/>
          <w:szCs w:val="30"/>
        </w:rPr>
        <w:t>年，自</w:t>
      </w:r>
      <w:r>
        <w:rPr>
          <w:rFonts w:hint="eastAsia" w:ascii="宋体" w:hAnsi="宋体" w:eastAsia="宋体" w:cs="宋体"/>
          <w:sz w:val="30"/>
          <w:szCs w:val="30"/>
          <w:lang w:val="en-US" w:eastAsia="zh-CN"/>
        </w:rPr>
        <w:t>2026</w:t>
      </w:r>
      <w:r>
        <w:rPr>
          <w:rFonts w:hint="eastAsia" w:ascii="宋体" w:hAnsi="宋体" w:eastAsia="宋体" w:cs="宋体"/>
          <w:sz w:val="30"/>
          <w:szCs w:val="30"/>
        </w:rPr>
        <w:t>年</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日起至</w:t>
      </w:r>
      <w:r>
        <w:rPr>
          <w:rFonts w:hint="eastAsia" w:ascii="宋体" w:hAnsi="宋体" w:eastAsia="宋体" w:cs="宋体"/>
          <w:sz w:val="30"/>
          <w:szCs w:val="30"/>
          <w:lang w:val="en-US" w:eastAsia="zh-CN"/>
        </w:rPr>
        <w:t>2036</w:t>
      </w:r>
      <w:r>
        <w:rPr>
          <w:rFonts w:hint="eastAsia" w:ascii="宋体" w:hAnsi="宋体" w:eastAsia="宋体" w:cs="宋体"/>
          <w:sz w:val="30"/>
          <w:szCs w:val="30"/>
        </w:rPr>
        <w:t>年</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日止。</w:t>
      </w:r>
    </w:p>
    <w:p w14:paraId="49828C3A">
      <w:pPr>
        <w:ind w:left="0" w:leftChars="0" w:firstLine="639" w:firstLineChars="213"/>
        <w:rPr>
          <w:rFonts w:hint="default" w:ascii="宋体" w:hAnsi="宋体" w:eastAsia="宋体" w:cs="宋体"/>
          <w:sz w:val="30"/>
          <w:szCs w:val="30"/>
          <w:lang w:val="en-US" w:eastAsia="zh-CN"/>
        </w:rPr>
      </w:pPr>
      <w:r>
        <w:rPr>
          <w:rFonts w:hint="eastAsia" w:ascii="宋体" w:hAnsi="宋体" w:eastAsia="宋体" w:cs="宋体"/>
          <w:sz w:val="30"/>
          <w:szCs w:val="30"/>
        </w:rPr>
        <w:t xml:space="preserve">第三条 </w:t>
      </w:r>
      <w:r>
        <w:rPr>
          <w:rFonts w:hint="eastAsia" w:ascii="宋体" w:hAnsi="宋体" w:eastAsia="宋体" w:cs="宋体"/>
          <w:sz w:val="30"/>
          <w:szCs w:val="30"/>
          <w:lang w:val="en-US" w:eastAsia="zh-CN"/>
        </w:rPr>
        <w:t>租</w:t>
      </w:r>
      <w:r>
        <w:rPr>
          <w:rFonts w:hint="eastAsia" w:ascii="宋体" w:hAnsi="宋体" w:eastAsia="宋体" w:cs="宋体"/>
          <w:sz w:val="30"/>
          <w:szCs w:val="30"/>
        </w:rPr>
        <w:t>金</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租金</w:t>
      </w:r>
      <w:r>
        <w:rPr>
          <w:rFonts w:hint="eastAsia" w:ascii="宋体" w:hAnsi="宋体" w:eastAsia="宋体" w:cs="宋体"/>
          <w:sz w:val="30"/>
          <w:szCs w:val="30"/>
        </w:rPr>
        <w:t>支付方式</w:t>
      </w:r>
      <w:r>
        <w:rPr>
          <w:rFonts w:hint="eastAsia" w:ascii="宋体" w:hAnsi="宋体" w:eastAsia="宋体" w:cs="宋体"/>
          <w:sz w:val="30"/>
          <w:szCs w:val="30"/>
          <w:lang w:val="en-US" w:eastAsia="zh-CN"/>
        </w:rPr>
        <w:t>、履约保证和风险提示</w:t>
      </w:r>
    </w:p>
    <w:p w14:paraId="2063F32E">
      <w:pPr>
        <w:spacing w:line="640" w:lineRule="exact"/>
        <w:ind w:left="0" w:leftChars="0" w:firstLine="639" w:firstLineChars="213"/>
        <w:rPr>
          <w:rFonts w:hint="eastAsia" w:ascii="宋体" w:hAnsi="宋体" w:eastAsia="宋体" w:cs="宋体"/>
          <w:sz w:val="30"/>
          <w:szCs w:val="30"/>
        </w:rPr>
      </w:pPr>
      <w:r>
        <w:rPr>
          <w:rFonts w:hint="eastAsia" w:ascii="宋体" w:hAnsi="宋体" w:eastAsia="宋体" w:cs="宋体"/>
          <w:sz w:val="30"/>
          <w:szCs w:val="30"/>
        </w:rPr>
        <w:t>1. 出租</w:t>
      </w:r>
      <w:r>
        <w:rPr>
          <w:rFonts w:hint="eastAsia" w:ascii="宋体" w:hAnsi="宋体" w:eastAsia="宋体" w:cs="宋体"/>
          <w:sz w:val="30"/>
          <w:szCs w:val="30"/>
          <w:lang w:eastAsia="zh-CN"/>
        </w:rPr>
        <w:t>价款</w:t>
      </w:r>
      <w:r>
        <w:rPr>
          <w:rFonts w:hint="eastAsia" w:ascii="宋体" w:hAnsi="宋体" w:eastAsia="宋体" w:cs="宋体"/>
          <w:sz w:val="30"/>
          <w:szCs w:val="30"/>
        </w:rPr>
        <w:t>：</w:t>
      </w:r>
    </w:p>
    <w:p w14:paraId="62562E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color w:val="auto"/>
          <w:sz w:val="32"/>
          <w:szCs w:val="32"/>
          <w:u w:val="none"/>
          <w:lang w:val="en-US" w:eastAsia="zh-CN"/>
        </w:rPr>
      </w:pPr>
      <w:r>
        <w:rPr>
          <w:rFonts w:hint="eastAsia" w:ascii="宋体" w:hAnsi="宋体" w:eastAsia="宋体" w:cs="宋体"/>
          <w:color w:val="auto"/>
          <w:sz w:val="32"/>
          <w:szCs w:val="32"/>
          <w:u w:val="none"/>
          <w:lang w:val="en-US" w:eastAsia="zh-CN"/>
        </w:rPr>
        <w:t>每年出租价款为本合同所涉公告投标中标价即：每年人民币      元（大写：      ），第四年开始每年按3%比例逐年递增。</w:t>
      </w:r>
    </w:p>
    <w:p w14:paraId="0F3C1531">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rPr>
        <w:t>2. 支付方式：</w:t>
      </w:r>
    </w:p>
    <w:p w14:paraId="069FE407">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rPr>
        <w:t>本合同签订之日，乙方于每年</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月</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日前一次性交清当年承包款。</w:t>
      </w:r>
    </w:p>
    <w:p w14:paraId="18DAFA74">
      <w:pPr>
        <w:ind w:left="0" w:leftChars="0" w:firstLine="639" w:firstLineChars="213"/>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3.成交通知书发出后、合同签订前，乙方应在林西县内银行开立甲方、乙方、银行三方监管账户，并存入文旅开发投资款人民币壹仟万元整（¥10,000,000.00）。项目开工建设后经甲方同意，乙方方可使用此笔款项，该款项需用于本项目文旅开发建设使用。</w:t>
      </w:r>
    </w:p>
    <w:p w14:paraId="5D01CD34">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4.投标保证金：人民币100万元。</w:t>
      </w:r>
    </w:p>
    <w:p w14:paraId="0F2006F7">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5.</w:t>
      </w:r>
      <w:r>
        <w:rPr>
          <w:rFonts w:hint="eastAsia" w:ascii="宋体" w:hAnsi="宋体" w:eastAsia="宋体" w:cs="宋体"/>
          <w:color w:val="auto"/>
          <w:sz w:val="30"/>
          <w:szCs w:val="30"/>
        </w:rPr>
        <w:t>履约保证金：合同签订之</w:t>
      </w:r>
      <w:r>
        <w:rPr>
          <w:rFonts w:hint="eastAsia" w:ascii="宋体" w:hAnsi="宋体" w:eastAsia="宋体" w:cs="宋体"/>
          <w:color w:val="auto"/>
          <w:sz w:val="30"/>
          <w:szCs w:val="30"/>
          <w:lang w:val="en-US" w:eastAsia="zh-CN"/>
        </w:rPr>
        <w:t>前</w:t>
      </w:r>
      <w:r>
        <w:rPr>
          <w:rFonts w:hint="eastAsia" w:ascii="宋体" w:hAnsi="宋体" w:eastAsia="宋体" w:cs="宋体"/>
          <w:color w:val="auto"/>
          <w:sz w:val="30"/>
          <w:szCs w:val="30"/>
        </w:rPr>
        <w:t>，乙方</w:t>
      </w:r>
      <w:r>
        <w:rPr>
          <w:rFonts w:hint="eastAsia" w:ascii="宋体" w:hAnsi="宋体" w:eastAsia="宋体" w:cs="宋体"/>
          <w:color w:val="auto"/>
          <w:sz w:val="30"/>
          <w:szCs w:val="30"/>
          <w:lang w:val="en-US" w:eastAsia="zh-CN"/>
        </w:rPr>
        <w:t>须</w:t>
      </w:r>
      <w:r>
        <w:rPr>
          <w:rFonts w:hint="eastAsia" w:ascii="宋体" w:hAnsi="宋体" w:eastAsia="宋体" w:cs="宋体"/>
          <w:color w:val="auto"/>
          <w:sz w:val="30"/>
          <w:szCs w:val="30"/>
        </w:rPr>
        <w:t>向甲方交纳保证金</w:t>
      </w:r>
      <w:r>
        <w:rPr>
          <w:rFonts w:hint="eastAsia" w:ascii="宋体" w:hAnsi="宋体" w:eastAsia="宋体" w:cs="宋体"/>
          <w:color w:val="auto"/>
          <w:sz w:val="30"/>
          <w:szCs w:val="30"/>
          <w:lang w:val="en-US" w:eastAsia="zh-CN"/>
        </w:rPr>
        <w:t>人民币壹佰万</w:t>
      </w:r>
      <w:r>
        <w:rPr>
          <w:rFonts w:hint="eastAsia" w:ascii="宋体" w:hAnsi="宋体" w:eastAsia="宋体" w:cs="宋体"/>
          <w:color w:val="auto"/>
          <w:sz w:val="30"/>
          <w:szCs w:val="30"/>
        </w:rPr>
        <w:t>元</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1,000,000.00元）</w:t>
      </w:r>
      <w:r>
        <w:rPr>
          <w:rFonts w:hint="eastAsia" w:ascii="宋体" w:hAnsi="宋体" w:eastAsia="宋体" w:cs="宋体"/>
          <w:color w:val="auto"/>
          <w:sz w:val="30"/>
          <w:szCs w:val="30"/>
        </w:rPr>
        <w:t>。合同期满且乙方无违约、无欠费、并按要求交还</w:t>
      </w:r>
      <w:r>
        <w:rPr>
          <w:rFonts w:hint="eastAsia" w:ascii="宋体" w:hAnsi="宋体" w:eastAsia="宋体" w:cs="宋体"/>
          <w:color w:val="auto"/>
          <w:sz w:val="30"/>
          <w:szCs w:val="30"/>
          <w:lang w:val="en-US" w:eastAsia="zh-CN"/>
        </w:rPr>
        <w:t>本合同标的全部经营使用权</w:t>
      </w:r>
      <w:r>
        <w:rPr>
          <w:rFonts w:hint="eastAsia" w:ascii="宋体" w:hAnsi="宋体" w:eastAsia="宋体" w:cs="宋体"/>
          <w:color w:val="auto"/>
          <w:sz w:val="30"/>
          <w:szCs w:val="30"/>
        </w:rPr>
        <w:t>后，甲方无息退还。</w:t>
      </w:r>
      <w:r>
        <w:rPr>
          <w:rFonts w:hint="eastAsia" w:ascii="宋体" w:hAnsi="宋体" w:eastAsia="宋体" w:cs="宋体"/>
          <w:color w:val="auto"/>
          <w:sz w:val="30"/>
          <w:szCs w:val="30"/>
          <w:lang w:val="en-US" w:eastAsia="zh-CN"/>
        </w:rPr>
        <w:t>如因乙方违约等情况导致履约保证金被扣除，甲方有权随时要求乙方补足履约保证金至人民币壹佰万元（¥1,000,000.00元）。</w:t>
      </w:r>
    </w:p>
    <w:p w14:paraId="6409FAA7">
      <w:pPr>
        <w:numPr>
          <w:ilvl w:val="0"/>
          <w:numId w:val="0"/>
        </w:numPr>
        <w:ind w:firstLine="600" w:firstLineChars="200"/>
        <w:rPr>
          <w:rFonts w:hint="eastAsia" w:ascii="宋体" w:hAnsi="宋体" w:eastAsia="宋体" w:cs="宋体"/>
          <w:color w:val="auto"/>
          <w:sz w:val="30"/>
          <w:szCs w:val="30"/>
        </w:rPr>
      </w:pPr>
      <w:r>
        <w:rPr>
          <w:rFonts w:hint="eastAsia" w:ascii="宋体" w:hAnsi="宋体" w:eastAsia="宋体" w:cs="宋体"/>
          <w:color w:val="auto"/>
          <w:sz w:val="30"/>
          <w:szCs w:val="30"/>
        </w:rPr>
        <w:t>履约保证金作为乙方履行本合同义务的担保，用途包括但不限于：（1）担保乙方按时支付租金；（2）担保乙方按要求进行开发投资；（3）担保乙方遵守标的用途限制；（4）担保乙方承担违约责任。</w:t>
      </w:r>
    </w:p>
    <w:p w14:paraId="6340381A">
      <w:pPr>
        <w:ind w:left="0" w:leftChars="0" w:firstLine="639" w:firstLineChars="213"/>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6.</w:t>
      </w:r>
      <w:r>
        <w:rPr>
          <w:rFonts w:hint="eastAsia" w:ascii="宋体" w:hAnsi="宋体" w:eastAsia="宋体" w:cs="宋体"/>
          <w:color w:val="auto"/>
          <w:sz w:val="30"/>
          <w:szCs w:val="30"/>
        </w:rPr>
        <w:t>风险提示：养殖经营期内，</w:t>
      </w:r>
      <w:r>
        <w:rPr>
          <w:rFonts w:hint="eastAsia" w:ascii="宋体" w:hAnsi="宋体" w:eastAsia="宋体" w:cs="宋体"/>
          <w:color w:val="auto"/>
          <w:sz w:val="30"/>
          <w:szCs w:val="30"/>
          <w:lang w:eastAsia="zh-CN"/>
        </w:rPr>
        <w:t>甲方</w:t>
      </w:r>
      <w:r>
        <w:rPr>
          <w:rFonts w:hint="eastAsia" w:ascii="宋体" w:hAnsi="宋体" w:eastAsia="宋体" w:cs="宋体"/>
          <w:color w:val="auto"/>
          <w:sz w:val="30"/>
          <w:szCs w:val="30"/>
        </w:rPr>
        <w:t>不保证养殖水位，风险由</w:t>
      </w:r>
      <w:r>
        <w:rPr>
          <w:rFonts w:hint="eastAsia" w:ascii="宋体" w:hAnsi="宋体" w:eastAsia="宋体" w:cs="宋体"/>
          <w:color w:val="auto"/>
          <w:sz w:val="30"/>
          <w:szCs w:val="30"/>
          <w:lang w:eastAsia="zh-CN"/>
        </w:rPr>
        <w:t>乙方</w:t>
      </w:r>
      <w:r>
        <w:rPr>
          <w:rFonts w:hint="eastAsia" w:ascii="宋体" w:hAnsi="宋体" w:eastAsia="宋体" w:cs="宋体"/>
          <w:color w:val="auto"/>
          <w:sz w:val="30"/>
          <w:szCs w:val="30"/>
        </w:rPr>
        <w:t>自行承担</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甲方</w:t>
      </w:r>
      <w:r>
        <w:rPr>
          <w:rFonts w:hint="eastAsia" w:ascii="宋体" w:hAnsi="宋体" w:eastAsia="宋体" w:cs="宋体"/>
          <w:color w:val="auto"/>
          <w:sz w:val="30"/>
          <w:szCs w:val="30"/>
          <w:lang w:eastAsia="zh-CN"/>
        </w:rPr>
        <w:t>不承担因水位变化、调水、防洪、发电等公共利益行为导致的乙方损失。</w:t>
      </w:r>
    </w:p>
    <w:p w14:paraId="6B62995D">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rPr>
        <w:t>第四条 甲方的权利和义务</w:t>
      </w:r>
    </w:p>
    <w:p w14:paraId="69B151C0">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rPr>
        <w:t>1. 甲方有</w:t>
      </w:r>
      <w:r>
        <w:rPr>
          <w:rFonts w:hint="eastAsia" w:ascii="宋体" w:hAnsi="宋体" w:eastAsia="宋体" w:cs="宋体"/>
          <w:color w:val="auto"/>
          <w:sz w:val="30"/>
          <w:szCs w:val="30"/>
          <w:lang w:val="en-US" w:eastAsia="zh-CN"/>
        </w:rPr>
        <w:t>按期收取租金权利，甲方及水库建设管理处</w:t>
      </w:r>
      <w:r>
        <w:rPr>
          <w:rFonts w:hint="eastAsia" w:ascii="宋体" w:hAnsi="宋体" w:eastAsia="宋体" w:cs="宋体"/>
          <w:color w:val="auto"/>
          <w:sz w:val="30"/>
          <w:szCs w:val="30"/>
        </w:rPr>
        <w:t>对乙方经营活动</w:t>
      </w:r>
      <w:r>
        <w:rPr>
          <w:rFonts w:hint="eastAsia" w:ascii="宋体" w:hAnsi="宋体" w:eastAsia="宋体" w:cs="宋体"/>
          <w:color w:val="auto"/>
          <w:sz w:val="30"/>
          <w:szCs w:val="30"/>
          <w:lang w:val="en-US" w:eastAsia="zh-CN"/>
        </w:rPr>
        <w:t>有</w:t>
      </w:r>
      <w:r>
        <w:rPr>
          <w:rFonts w:hint="eastAsia" w:ascii="宋体" w:hAnsi="宋体" w:eastAsia="宋体" w:cs="宋体"/>
          <w:color w:val="auto"/>
          <w:sz w:val="30"/>
          <w:szCs w:val="30"/>
        </w:rPr>
        <w:t>监督权。</w:t>
      </w:r>
    </w:p>
    <w:p w14:paraId="721A399D">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2.甲方需协助</w:t>
      </w:r>
      <w:r>
        <w:rPr>
          <w:rFonts w:hint="eastAsia" w:ascii="宋体" w:hAnsi="宋体" w:eastAsia="宋体" w:cs="宋体"/>
          <w:color w:val="auto"/>
          <w:sz w:val="30"/>
          <w:szCs w:val="30"/>
        </w:rPr>
        <w:t>乙方在承包期内的正常生产经营环境，协助乙方处理偷鱼、毒鱼、电鱼及村民干涉等纠纷。</w:t>
      </w:r>
    </w:p>
    <w:p w14:paraId="5F2BABEA">
      <w:pPr>
        <w:ind w:left="0" w:leftChars="0" w:firstLine="639" w:firstLineChars="213"/>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3.甲方选派监督人员兼协助乙方处理周边事务人员，费用由乙方出资2万元，甲方出资不低于2万元（包括人身保险、燃油补助、工资补助等）。</w:t>
      </w:r>
    </w:p>
    <w:p w14:paraId="59D70958">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rPr>
        <w:t>第五条 乙方的权利和义务</w:t>
      </w:r>
    </w:p>
    <w:p w14:paraId="1AA596A3">
      <w:pPr>
        <w:ind w:left="0" w:leftChars="0" w:firstLine="639" w:firstLineChars="213"/>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rPr>
        <w:t>1.自主经营权：乙方依法享有独立的生产经营权，</w:t>
      </w:r>
      <w:r>
        <w:rPr>
          <w:rFonts w:hint="eastAsia" w:ascii="宋体" w:hAnsi="宋体" w:eastAsia="宋体" w:cs="宋体"/>
          <w:color w:val="auto"/>
          <w:sz w:val="30"/>
          <w:szCs w:val="30"/>
          <w:lang w:val="en-US" w:eastAsia="zh-CN"/>
        </w:rPr>
        <w:t>乙方必须为生态养殖，在保证生态养殖、水库水质环境前提下，</w:t>
      </w:r>
      <w:r>
        <w:rPr>
          <w:rFonts w:hint="eastAsia" w:ascii="宋体" w:hAnsi="宋体" w:eastAsia="宋体" w:cs="宋体"/>
          <w:color w:val="auto"/>
          <w:sz w:val="30"/>
          <w:szCs w:val="30"/>
        </w:rPr>
        <w:t>有权决定养殖品种、投放鱼苗、捕捞销售，但不得改变水库的农业用途及水利属性</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并编制水产养殖技术及管理计划书，报县水利局备案。</w:t>
      </w:r>
    </w:p>
    <w:p w14:paraId="298CC1E5">
      <w:pPr>
        <w:keepNext w:val="0"/>
        <w:keepLines w:val="0"/>
        <w:pageBreakBefore w:val="0"/>
        <w:kinsoku/>
        <w:wordWrap/>
        <w:overflowPunct/>
        <w:topLinePunct w:val="0"/>
        <w:autoSpaceDE/>
        <w:autoSpaceDN/>
        <w:bidi w:val="0"/>
        <w:spacing w:line="600" w:lineRule="exact"/>
        <w:ind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rPr>
        <w:t>2</w:t>
      </w:r>
      <w:r>
        <w:rPr>
          <w:rFonts w:hint="eastAsia" w:ascii="宋体" w:hAnsi="宋体" w:eastAsia="宋体" w:cs="宋体"/>
          <w:color w:val="auto"/>
          <w:sz w:val="30"/>
          <w:szCs w:val="30"/>
          <w:lang w:val="en-US" w:eastAsia="zh-CN"/>
        </w:rPr>
        <w:t>.乙方应遵守《中华人民共和国水法》《中华人民共和国渔业法》等相关法律法规，以及所有经营活动必须严格符合国土空间规划，水域功能区划和环境保护要求，必须无条件服从水库管理单位或水行政主管部门调度，不得以任何理由妨碍水库蓄水、灌溉放水、供水、防洪泄洪、水库清淤等活动，承担水质保护、水污染防治和渔业资源养护责任，经营活动不得污染水体、破坏生态，负责经营范围内的安全防护、设施维护和日常管理，经营活动需接受水利，生态环境、农业农村、自然资源等部门的监督管理，在经营中应依法安全生产，经营期内发生的任何安全事故均由乙方自行承担经济和法律责任，甲方不负任何责任，造成甲方单位损失的，甲方有权向乙方追偿，并要求乙方赔偿甲方的全部损失。</w:t>
      </w:r>
    </w:p>
    <w:p w14:paraId="3C807FBA">
      <w:pPr>
        <w:ind w:left="0" w:leftChars="0" w:firstLine="639" w:firstLineChars="213"/>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乙方不可在租赁标的范围内存放危险化学用品、不可从事国家法律禁止的活动等。租赁期间内，</w:t>
      </w:r>
      <w:r>
        <w:rPr>
          <w:rFonts w:hint="eastAsia" w:ascii="宋体" w:hAnsi="宋体" w:eastAsia="宋体" w:cs="宋体"/>
          <w:color w:val="auto"/>
          <w:sz w:val="30"/>
          <w:szCs w:val="30"/>
        </w:rPr>
        <w:t>水产养殖（仅限于生态养殖）</w:t>
      </w:r>
      <w:r>
        <w:rPr>
          <w:rFonts w:hint="eastAsia" w:ascii="宋体" w:hAnsi="宋体" w:eastAsia="宋体" w:cs="宋体"/>
          <w:color w:val="auto"/>
          <w:sz w:val="30"/>
          <w:szCs w:val="30"/>
          <w:lang w:val="en-US" w:eastAsia="zh-CN"/>
        </w:rPr>
        <w:t>，禁止投放有机肥料、化学肥料农药等肥水养殖行为或其他改变水质的行为。</w:t>
      </w:r>
    </w:p>
    <w:p w14:paraId="6C0DC279">
      <w:pPr>
        <w:ind w:left="0" w:leftChars="0" w:firstLine="639" w:firstLineChars="213"/>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rPr>
        <w:t>3.</w:t>
      </w:r>
      <w:r>
        <w:rPr>
          <w:rFonts w:hint="eastAsia" w:ascii="宋体" w:hAnsi="宋体" w:eastAsia="宋体" w:cs="宋体"/>
          <w:color w:val="auto"/>
          <w:sz w:val="30"/>
          <w:szCs w:val="30"/>
          <w:lang w:val="en-US" w:eastAsia="zh-CN"/>
        </w:rPr>
        <w:t>乙方用于水产养殖的设施、设备及建筑投资需经甲方同意，并书面备案，否则不做为日后补偿赔偿事项，并按违约条款无偿拆除或归甲方所有。</w:t>
      </w:r>
    </w:p>
    <w:p w14:paraId="70D83B51">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4.</w:t>
      </w:r>
      <w:r>
        <w:rPr>
          <w:rFonts w:hint="eastAsia" w:ascii="宋体" w:hAnsi="宋体" w:eastAsia="宋体" w:cs="宋体"/>
          <w:color w:val="auto"/>
          <w:sz w:val="30"/>
          <w:szCs w:val="30"/>
        </w:rPr>
        <w:t>安全管理：</w:t>
      </w:r>
    </w:p>
    <w:p w14:paraId="26B62877">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rPr>
        <w:t>承包期间，乙方负责水库的日常巡查和水面安全。必须无条件服从防汛抗旱指挥部</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水库建设管理处</w:t>
      </w:r>
      <w:r>
        <w:rPr>
          <w:rFonts w:hint="eastAsia" w:ascii="宋体" w:hAnsi="宋体" w:eastAsia="宋体" w:cs="宋体"/>
          <w:color w:val="auto"/>
          <w:sz w:val="30"/>
          <w:szCs w:val="30"/>
        </w:rPr>
        <w:t>的统一调度，确保溢洪道畅通，不得在泄洪通道设置拦网等障碍物。</w:t>
      </w:r>
    </w:p>
    <w:p w14:paraId="5ED4073D">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rPr>
        <w:t>乙方在水库周边增设拦网、看守棚等设施需合理规划，不得影响大坝安全及交通。</w:t>
      </w:r>
    </w:p>
    <w:p w14:paraId="78B9A85D">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rPr>
        <w:t>承包期间发生的溺水、触电、盗窃等</w:t>
      </w:r>
      <w:r>
        <w:rPr>
          <w:rFonts w:hint="eastAsia" w:ascii="宋体" w:hAnsi="宋体" w:eastAsia="宋体" w:cs="宋体"/>
          <w:color w:val="auto"/>
          <w:sz w:val="30"/>
          <w:szCs w:val="30"/>
          <w:lang w:val="en-US" w:eastAsia="zh-CN"/>
        </w:rPr>
        <w:t>一切</w:t>
      </w:r>
      <w:r>
        <w:rPr>
          <w:rFonts w:hint="eastAsia" w:ascii="宋体" w:hAnsi="宋体" w:eastAsia="宋体" w:cs="宋体"/>
          <w:color w:val="auto"/>
          <w:sz w:val="30"/>
          <w:szCs w:val="30"/>
        </w:rPr>
        <w:t>安全事故的法律责任及经济损失由乙方自行承担</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甲方不承担任何责任，若因此给甲方造成损失，乙方应全额赔偿甲方因此受到的全部损失（包括但不限于甲方的赔偿款、律师费、诉讼费等），甲方有权向乙方追偿</w:t>
      </w:r>
      <w:r>
        <w:rPr>
          <w:rFonts w:hint="eastAsia" w:ascii="宋体" w:hAnsi="宋体" w:eastAsia="宋体" w:cs="宋体"/>
          <w:color w:val="auto"/>
          <w:sz w:val="30"/>
          <w:szCs w:val="30"/>
        </w:rPr>
        <w:t>。</w:t>
      </w:r>
    </w:p>
    <w:p w14:paraId="545549B0">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rPr>
        <w:t>水库大坝、溢洪道等主体工程的维修加固由甲方负责。如需</w:t>
      </w:r>
      <w:r>
        <w:rPr>
          <w:rFonts w:hint="eastAsia" w:ascii="宋体" w:hAnsi="宋体" w:eastAsia="宋体" w:cs="宋体"/>
          <w:color w:val="auto"/>
          <w:sz w:val="30"/>
          <w:szCs w:val="30"/>
          <w:lang w:val="en-US" w:eastAsia="zh-CN"/>
        </w:rPr>
        <w:t>水</w:t>
      </w:r>
      <w:r>
        <w:rPr>
          <w:rFonts w:hint="eastAsia" w:ascii="宋体" w:hAnsi="宋体" w:eastAsia="宋体" w:cs="宋体"/>
          <w:color w:val="auto"/>
          <w:sz w:val="30"/>
          <w:szCs w:val="30"/>
        </w:rPr>
        <w:t>库维修，甲方应提前通知乙方</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乙方须立即做出反应，出现损失甲方不予补偿</w:t>
      </w:r>
      <w:r>
        <w:rPr>
          <w:rFonts w:hint="eastAsia" w:ascii="宋体" w:hAnsi="宋体" w:eastAsia="宋体" w:cs="宋体"/>
          <w:color w:val="auto"/>
          <w:sz w:val="30"/>
          <w:szCs w:val="30"/>
        </w:rPr>
        <w:t>。</w:t>
      </w:r>
    </w:p>
    <w:p w14:paraId="0683762D">
      <w:pPr>
        <w:spacing w:line="640" w:lineRule="exact"/>
        <w:ind w:left="0" w:leftChars="0" w:firstLine="639" w:firstLineChars="213"/>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rPr>
        <w:t>禁止条款：未经甲方书面同意，乙方不得擅自将</w:t>
      </w:r>
      <w:r>
        <w:rPr>
          <w:rFonts w:hint="eastAsia" w:ascii="宋体" w:hAnsi="宋体" w:eastAsia="宋体" w:cs="宋体"/>
          <w:color w:val="auto"/>
          <w:sz w:val="30"/>
          <w:szCs w:val="30"/>
          <w:lang w:val="en-US" w:eastAsia="zh-CN"/>
        </w:rPr>
        <w:t>本合同经营权</w:t>
      </w:r>
      <w:r>
        <w:rPr>
          <w:rFonts w:hint="eastAsia" w:ascii="宋体" w:hAnsi="宋体" w:eastAsia="宋体" w:cs="宋体"/>
          <w:color w:val="auto"/>
          <w:sz w:val="30"/>
          <w:szCs w:val="30"/>
        </w:rPr>
        <w:t>转包、转租或用于抵押；不得擅自改变水库</w:t>
      </w:r>
      <w:r>
        <w:rPr>
          <w:rFonts w:hint="eastAsia" w:ascii="宋体" w:hAnsi="宋体" w:eastAsia="宋体" w:cs="宋体"/>
          <w:color w:val="auto"/>
          <w:sz w:val="30"/>
          <w:szCs w:val="30"/>
          <w:lang w:val="en-US" w:eastAsia="zh-CN"/>
        </w:rPr>
        <w:t>区域</w:t>
      </w:r>
      <w:r>
        <w:rPr>
          <w:rFonts w:hint="eastAsia" w:ascii="宋体" w:hAnsi="宋体" w:eastAsia="宋体" w:cs="宋体"/>
          <w:color w:val="auto"/>
          <w:sz w:val="30"/>
          <w:szCs w:val="30"/>
        </w:rPr>
        <w:t>用途或兴建永久性建筑。</w:t>
      </w:r>
    </w:p>
    <w:p w14:paraId="5C30B9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5.乙方</w:t>
      </w:r>
      <w:r>
        <w:rPr>
          <w:rFonts w:hint="eastAsia" w:ascii="宋体" w:hAnsi="宋体" w:eastAsia="宋体" w:cs="宋体"/>
          <w:color w:val="auto"/>
          <w:sz w:val="30"/>
          <w:szCs w:val="30"/>
        </w:rPr>
        <w:t>应同时在东台子水库滨水区</w:t>
      </w:r>
      <w:r>
        <w:rPr>
          <w:rFonts w:hint="eastAsia" w:ascii="宋体" w:hAnsi="宋体" w:eastAsia="宋体" w:cs="宋体"/>
          <w:color w:val="auto"/>
          <w:sz w:val="30"/>
          <w:szCs w:val="30"/>
          <w:lang w:val="en-US" w:eastAsia="zh-CN"/>
        </w:rPr>
        <w:t>投资文</w:t>
      </w:r>
      <w:r>
        <w:rPr>
          <w:rFonts w:hint="eastAsia" w:ascii="宋体" w:hAnsi="宋体" w:eastAsia="宋体" w:cs="宋体"/>
          <w:color w:val="auto"/>
          <w:sz w:val="30"/>
          <w:szCs w:val="30"/>
        </w:rPr>
        <w:t>旅开发</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合同签订前五年，每年</w:t>
      </w:r>
      <w:r>
        <w:rPr>
          <w:rFonts w:hint="eastAsia" w:ascii="宋体" w:hAnsi="宋体" w:eastAsia="宋体" w:cs="宋体"/>
          <w:color w:val="auto"/>
          <w:sz w:val="30"/>
          <w:szCs w:val="30"/>
          <w:lang w:eastAsia="zh-CN"/>
        </w:rPr>
        <w:t>水上</w:t>
      </w:r>
      <w:r>
        <w:rPr>
          <w:rFonts w:hint="eastAsia" w:ascii="宋体" w:hAnsi="宋体" w:eastAsia="宋体" w:cs="宋体"/>
          <w:color w:val="auto"/>
          <w:sz w:val="30"/>
          <w:szCs w:val="30"/>
          <w:lang w:val="en-US" w:eastAsia="zh-CN"/>
        </w:rPr>
        <w:t>和滨水文</w:t>
      </w:r>
      <w:r>
        <w:rPr>
          <w:rFonts w:hint="eastAsia" w:ascii="宋体" w:hAnsi="宋体" w:eastAsia="宋体" w:cs="宋体"/>
          <w:color w:val="auto"/>
          <w:sz w:val="30"/>
          <w:szCs w:val="30"/>
          <w:lang w:eastAsia="zh-CN"/>
        </w:rPr>
        <w:t>旅业态投资</w:t>
      </w:r>
      <w:r>
        <w:rPr>
          <w:rFonts w:hint="eastAsia" w:ascii="宋体" w:hAnsi="宋体" w:eastAsia="宋体" w:cs="宋体"/>
          <w:color w:val="auto"/>
          <w:sz w:val="30"/>
          <w:szCs w:val="30"/>
          <w:lang w:val="en-US" w:eastAsia="zh-CN"/>
        </w:rPr>
        <w:t>均不低于人民币2000万元，履约</w:t>
      </w:r>
      <w:r>
        <w:rPr>
          <w:rFonts w:hint="eastAsia" w:ascii="宋体" w:hAnsi="宋体" w:eastAsia="宋体" w:cs="宋体"/>
          <w:color w:val="auto"/>
          <w:sz w:val="30"/>
          <w:szCs w:val="30"/>
        </w:rPr>
        <w:t>投资</w:t>
      </w:r>
      <w:r>
        <w:rPr>
          <w:rFonts w:hint="eastAsia" w:ascii="宋体" w:hAnsi="宋体" w:eastAsia="宋体" w:cs="宋体"/>
          <w:color w:val="auto"/>
          <w:sz w:val="30"/>
          <w:szCs w:val="30"/>
          <w:lang w:val="en-US" w:eastAsia="zh-CN"/>
        </w:rPr>
        <w:t>总</w:t>
      </w:r>
      <w:r>
        <w:rPr>
          <w:rFonts w:hint="eastAsia" w:ascii="宋体" w:hAnsi="宋体" w:eastAsia="宋体" w:cs="宋体"/>
          <w:color w:val="auto"/>
          <w:sz w:val="30"/>
          <w:szCs w:val="30"/>
        </w:rPr>
        <w:t>额不低于</w:t>
      </w:r>
      <w:r>
        <w:rPr>
          <w:rFonts w:hint="eastAsia" w:ascii="宋体" w:hAnsi="宋体" w:eastAsia="宋体" w:cs="宋体"/>
          <w:color w:val="auto"/>
          <w:sz w:val="30"/>
          <w:szCs w:val="30"/>
          <w:lang w:val="en-US" w:eastAsia="zh-CN"/>
        </w:rPr>
        <w:t>人民币1</w:t>
      </w:r>
      <w:r>
        <w:rPr>
          <w:rFonts w:hint="eastAsia" w:ascii="宋体" w:hAnsi="宋体" w:eastAsia="宋体" w:cs="宋体"/>
          <w:color w:val="auto"/>
          <w:sz w:val="30"/>
          <w:szCs w:val="30"/>
        </w:rPr>
        <w:t>亿元</w:t>
      </w:r>
      <w:r>
        <w:rPr>
          <w:rFonts w:hint="eastAsia" w:ascii="宋体" w:hAnsi="宋体" w:eastAsia="宋体" w:cs="宋体"/>
          <w:color w:val="auto"/>
          <w:sz w:val="30"/>
          <w:szCs w:val="30"/>
          <w:lang w:val="en-US" w:eastAsia="zh-CN"/>
        </w:rPr>
        <w:t>（不含养殖类投资）。</w:t>
      </w:r>
      <w:r>
        <w:rPr>
          <w:rFonts w:hint="eastAsia" w:ascii="宋体" w:hAnsi="宋体" w:eastAsia="宋体" w:cs="宋体"/>
          <w:color w:val="auto"/>
          <w:sz w:val="30"/>
          <w:szCs w:val="30"/>
          <w:lang w:eastAsia="zh-CN"/>
        </w:rPr>
        <w:t>完成投资额须经林西县</w:t>
      </w:r>
      <w:r>
        <w:rPr>
          <w:rFonts w:hint="eastAsia" w:ascii="宋体" w:hAnsi="宋体" w:eastAsia="宋体" w:cs="宋体"/>
          <w:color w:val="auto"/>
          <w:sz w:val="30"/>
          <w:szCs w:val="30"/>
        </w:rPr>
        <w:t>财政</w:t>
      </w:r>
      <w:r>
        <w:rPr>
          <w:rFonts w:hint="eastAsia" w:ascii="宋体" w:hAnsi="宋体" w:eastAsia="宋体" w:cs="宋体"/>
          <w:color w:val="auto"/>
          <w:sz w:val="30"/>
          <w:szCs w:val="30"/>
          <w:lang w:val="en-US" w:eastAsia="zh-CN"/>
        </w:rPr>
        <w:t>委托三方</w:t>
      </w:r>
      <w:r>
        <w:rPr>
          <w:rFonts w:hint="eastAsia" w:ascii="宋体" w:hAnsi="宋体" w:eastAsia="宋体" w:cs="宋体"/>
          <w:color w:val="auto"/>
          <w:sz w:val="30"/>
          <w:szCs w:val="30"/>
        </w:rPr>
        <w:t>评审</w:t>
      </w:r>
      <w:r>
        <w:rPr>
          <w:rFonts w:hint="eastAsia" w:ascii="宋体" w:hAnsi="宋体" w:eastAsia="宋体" w:cs="宋体"/>
          <w:color w:val="auto"/>
          <w:sz w:val="30"/>
          <w:szCs w:val="30"/>
          <w:lang w:val="en-US" w:eastAsia="zh-CN"/>
        </w:rPr>
        <w:t>予以</w:t>
      </w:r>
      <w:r>
        <w:rPr>
          <w:rFonts w:hint="eastAsia" w:ascii="宋体" w:hAnsi="宋体" w:eastAsia="宋体" w:cs="宋体"/>
          <w:color w:val="auto"/>
          <w:sz w:val="30"/>
          <w:szCs w:val="30"/>
        </w:rPr>
        <w:t>确</w:t>
      </w:r>
      <w:r>
        <w:rPr>
          <w:rFonts w:hint="eastAsia" w:ascii="宋体" w:hAnsi="宋体" w:eastAsia="宋体" w:cs="宋体"/>
          <w:color w:val="auto"/>
          <w:sz w:val="30"/>
          <w:szCs w:val="30"/>
          <w:lang w:val="en-US" w:eastAsia="zh-CN"/>
        </w:rPr>
        <w:t>认</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于下一年度3月底前将上一年度投资情况出具评审结果报告</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如乙方任意一年未按要求投入资金进行</w:t>
      </w:r>
      <w:r>
        <w:rPr>
          <w:rFonts w:hint="eastAsia" w:ascii="宋体" w:hAnsi="宋体" w:eastAsia="宋体" w:cs="宋体"/>
          <w:color w:val="auto"/>
          <w:sz w:val="30"/>
          <w:szCs w:val="30"/>
        </w:rPr>
        <w:t>旅游开发</w:t>
      </w:r>
      <w:r>
        <w:rPr>
          <w:rFonts w:hint="eastAsia" w:ascii="宋体" w:hAnsi="宋体" w:eastAsia="宋体" w:cs="宋体"/>
          <w:color w:val="auto"/>
          <w:sz w:val="30"/>
          <w:szCs w:val="30"/>
          <w:lang w:val="en-US" w:eastAsia="zh-CN"/>
        </w:rPr>
        <w:t>项目建设，视为乙方违约，出租方有权单方面解除合同、收回本合同标的经营权，已交租金、保证金不予退还，乙方应赔偿甲方预期收益损失（按剩余全部未完成投资额的20%计算），向甲方支付相当于当年租金30%的违约金，并赔偿甲方因此遭受的全部损失（包括但不限于直接损失、间接损失、预期收益等），水下养殖投入不予补偿、水面及水库淹没线以内设施设备一个月内清理完毕，逾期不清理由出租方清理，乙方承担全部清理费用及违约责任。</w:t>
      </w:r>
    </w:p>
    <w:p w14:paraId="29141DA1">
      <w:pPr>
        <w:spacing w:line="640" w:lineRule="exact"/>
        <w:ind w:left="0" w:leftChars="0" w:firstLine="639" w:firstLineChars="213"/>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6.乙方文旅体项目开发须符合林西县文旅体产业发展规划。文旅业态规划设计方案，乙方需报林西县政府、县文旅体局审批、备案，相关用地等手续按批复规划到相关部门办理，取得相应手续后方可实施。</w:t>
      </w:r>
    </w:p>
    <w:p w14:paraId="44D260B1">
      <w:pPr>
        <w:spacing w:line="640" w:lineRule="exact"/>
        <w:ind w:left="0" w:leftChars="0" w:firstLine="639" w:firstLineChars="213"/>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7.文旅开发施工产生的余置土方砂石处置。乙方文旅产业开发所产生的工程余置土方砂石，按规划设计预计量，由县政府依法拍卖。乙方所发生的挖装运费用，由拍卖中标方与乙方协商予以补偿，但不得超过4.8元/立方米。</w:t>
      </w:r>
    </w:p>
    <w:p w14:paraId="26F5AA4B">
      <w:pPr>
        <w:spacing w:line="640" w:lineRule="exact"/>
        <w:ind w:left="0" w:leftChars="0" w:firstLine="639" w:firstLineChars="213"/>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8.乙方需无条件配合县政府和甲方在标的处举行的各类活动。</w:t>
      </w:r>
    </w:p>
    <w:p w14:paraId="60D23204">
      <w:pPr>
        <w:spacing w:line="640" w:lineRule="exact"/>
        <w:ind w:left="0" w:leftChars="0" w:firstLine="639" w:firstLineChars="213"/>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9.乙方应在签订本合同前实地踏勘标的现状（包括但不限于水域面积、水质、周边环境、设施状况等）。乙方签订本合同即视为认可标的现状及所有瑕疵（包括已知和未知瑕疵），乙方不得在合同履行期间以“不了解标的状况”为由拒绝履行义务。</w:t>
      </w:r>
    </w:p>
    <w:p w14:paraId="6BB8C7E1">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rPr>
        <w:t>第六条 合同变更、解除与终止</w:t>
      </w:r>
    </w:p>
    <w:p w14:paraId="259365EA">
      <w:pPr>
        <w:ind w:left="0" w:leftChars="0" w:firstLine="639" w:firstLineChars="213"/>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rPr>
        <w:t>1</w:t>
      </w:r>
      <w:r>
        <w:rPr>
          <w:rFonts w:hint="eastAsia" w:ascii="宋体" w:hAnsi="宋体" w:eastAsia="宋体" w:cs="宋体"/>
          <w:color w:val="auto"/>
          <w:sz w:val="30"/>
          <w:szCs w:val="30"/>
          <w:lang w:val="en-US" w:eastAsia="zh-CN"/>
        </w:rPr>
        <w:t>.征用与征占：如因国家建设或地方公益事业建设需要，征用或部分征占，致使乙方无法继续经营，甲方有权提前收回出租标的，本合同自动终止，乙方自收到征用通知三个月内，须无条件退还本合同全部标的经营权和实际使用权。乙方交纳的当年承包费不予退还，征地补偿费归甲方所有，鱼苗投入及养殖损失(上限不超300万元，低于300万元以下以评估为准，不可评估部分不予补偿)，水面及淹没线以外已备案的养殖附属设施(乙方自建)补偿归乙方所有，文旅方面固定资产投资部分经评估后按照权属进行补偿。</w:t>
      </w:r>
    </w:p>
    <w:p w14:paraId="79B2CB36">
      <w:pPr>
        <w:keepNext w:val="0"/>
        <w:keepLines w:val="0"/>
        <w:pageBreakBefore w:val="0"/>
        <w:kinsoku/>
        <w:wordWrap/>
        <w:overflowPunct/>
        <w:topLinePunct w:val="0"/>
        <w:autoSpaceDE/>
        <w:autoSpaceDN/>
        <w:bidi w:val="0"/>
        <w:spacing w:line="600" w:lineRule="exact"/>
        <w:ind w:left="0" w:leftChars="0" w:firstLine="639" w:firstLineChars="213"/>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承包经营期内因不可抗力及重大政策调整，甲方有权提前收回出租标的，包括本公告项下并不限于水下养殖和水面开发等经营权收回，不视为甲方违约，甲方需提前3个月书面通知乙方，乙方在此期限内完成清理和交接，无条件退还本合同全部标的经营权，清除全部设施、设备。</w:t>
      </w:r>
    </w:p>
    <w:p w14:paraId="25661EAE">
      <w:pPr>
        <w:spacing w:line="640" w:lineRule="exact"/>
        <w:ind w:left="0" w:leftChars="0" w:firstLine="639" w:firstLineChars="213"/>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涉及文化旅游方面的固定资产投资，按谁投资谁依法享受相应权属原则，互不承担相关任何责任。</w:t>
      </w:r>
    </w:p>
    <w:p w14:paraId="652A1D80">
      <w:pPr>
        <w:spacing w:line="640" w:lineRule="exact"/>
        <w:ind w:left="0" w:leftChars="0" w:firstLine="639" w:firstLineChars="213"/>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3.甲方在任何情况下不承担乙方无形资产损失赔偿责任。</w:t>
      </w:r>
    </w:p>
    <w:p w14:paraId="1EC6488C">
      <w:pPr>
        <w:spacing w:line="640" w:lineRule="exact"/>
        <w:ind w:left="0" w:leftChars="0" w:firstLine="639" w:firstLineChars="213"/>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4.乙方需积极配合县政府和甲方在标的处举行的各类赛事活动。</w:t>
      </w:r>
    </w:p>
    <w:p w14:paraId="62702029">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5.</w:t>
      </w:r>
      <w:r>
        <w:rPr>
          <w:rFonts w:hint="eastAsia" w:ascii="宋体" w:hAnsi="宋体" w:eastAsia="宋体" w:cs="宋体"/>
          <w:color w:val="auto"/>
          <w:sz w:val="30"/>
          <w:szCs w:val="30"/>
        </w:rPr>
        <w:t>合同解除：</w:t>
      </w:r>
    </w:p>
    <w:p w14:paraId="4309FB53">
      <w:pPr>
        <w:ind w:left="0" w:leftChars="0" w:firstLine="639" w:firstLineChars="213"/>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①</w:t>
      </w:r>
      <w:r>
        <w:rPr>
          <w:rFonts w:hint="eastAsia" w:ascii="宋体" w:hAnsi="宋体" w:eastAsia="宋体" w:cs="宋体"/>
          <w:color w:val="auto"/>
          <w:sz w:val="30"/>
          <w:szCs w:val="30"/>
        </w:rPr>
        <w:t>乙方逾期交纳</w:t>
      </w:r>
      <w:r>
        <w:rPr>
          <w:rFonts w:hint="eastAsia" w:ascii="宋体" w:hAnsi="宋体" w:eastAsia="宋体" w:cs="宋体"/>
          <w:color w:val="auto"/>
          <w:sz w:val="30"/>
          <w:szCs w:val="30"/>
          <w:lang w:val="en-US" w:eastAsia="zh-CN"/>
        </w:rPr>
        <w:t>租</w:t>
      </w:r>
      <w:r>
        <w:rPr>
          <w:rFonts w:hint="eastAsia" w:ascii="宋体" w:hAnsi="宋体" w:eastAsia="宋体" w:cs="宋体"/>
          <w:color w:val="auto"/>
          <w:sz w:val="30"/>
          <w:szCs w:val="30"/>
        </w:rPr>
        <w:t>金超过</w:t>
      </w:r>
      <w:r>
        <w:rPr>
          <w:rFonts w:hint="eastAsia" w:ascii="宋体" w:hAnsi="宋体" w:eastAsia="宋体" w:cs="宋体"/>
          <w:color w:val="auto"/>
          <w:sz w:val="30"/>
          <w:szCs w:val="30"/>
          <w:lang w:val="en-US" w:eastAsia="zh-CN"/>
        </w:rPr>
        <w:t>15</w:t>
      </w:r>
      <w:r>
        <w:rPr>
          <w:rFonts w:hint="eastAsia" w:ascii="宋体" w:hAnsi="宋体" w:eastAsia="宋体" w:cs="宋体"/>
          <w:color w:val="auto"/>
          <w:sz w:val="30"/>
          <w:szCs w:val="30"/>
        </w:rPr>
        <w:t>日，甲方有权解除合同并没收保证金</w:t>
      </w:r>
      <w:r>
        <w:rPr>
          <w:rFonts w:hint="eastAsia" w:ascii="宋体" w:hAnsi="宋体" w:eastAsia="宋体" w:cs="宋体"/>
          <w:color w:val="auto"/>
          <w:sz w:val="30"/>
          <w:szCs w:val="30"/>
          <w:lang w:eastAsia="zh-CN"/>
        </w:rPr>
        <w:t>；</w:t>
      </w:r>
    </w:p>
    <w:p w14:paraId="30C13B9F">
      <w:pPr>
        <w:ind w:left="0" w:leftChars="0" w:firstLine="639" w:firstLineChars="213"/>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②</w:t>
      </w:r>
      <w:r>
        <w:rPr>
          <w:rFonts w:hint="eastAsia" w:ascii="宋体" w:hAnsi="宋体" w:eastAsia="宋体" w:cs="宋体"/>
          <w:color w:val="auto"/>
          <w:sz w:val="30"/>
          <w:szCs w:val="30"/>
        </w:rPr>
        <w:t>乙方如使用污染水源的方法养殖或因管理不善造成水质严重恶化、水库设施严重损坏，经劝阻不改的，甲方有权单方解除合同，租金不退</w:t>
      </w:r>
      <w:r>
        <w:rPr>
          <w:rFonts w:hint="eastAsia" w:ascii="宋体" w:hAnsi="宋体" w:eastAsia="宋体" w:cs="宋体"/>
          <w:color w:val="auto"/>
          <w:sz w:val="30"/>
          <w:szCs w:val="30"/>
          <w:lang w:eastAsia="zh-CN"/>
        </w:rPr>
        <w:t>；</w:t>
      </w:r>
    </w:p>
    <w:p w14:paraId="39C7AA0A">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③</w:t>
      </w:r>
      <w:r>
        <w:rPr>
          <w:rFonts w:hint="eastAsia" w:ascii="宋体" w:hAnsi="宋体" w:eastAsia="宋体" w:cs="宋体"/>
          <w:color w:val="auto"/>
          <w:sz w:val="30"/>
          <w:szCs w:val="30"/>
        </w:rPr>
        <w:t>乙方未按要求完成开发投资</w:t>
      </w:r>
      <w:r>
        <w:rPr>
          <w:rFonts w:hint="eastAsia" w:ascii="宋体" w:hAnsi="宋体" w:eastAsia="宋体" w:cs="宋体"/>
          <w:color w:val="auto"/>
          <w:sz w:val="30"/>
          <w:szCs w:val="30"/>
          <w:lang w:eastAsia="zh-CN"/>
        </w:rPr>
        <w:t>，甲方有权解除合同并没收保证金，</w:t>
      </w:r>
      <w:r>
        <w:rPr>
          <w:rFonts w:hint="eastAsia" w:ascii="宋体" w:hAnsi="宋体" w:eastAsia="宋体" w:cs="宋体"/>
          <w:color w:val="auto"/>
          <w:sz w:val="30"/>
          <w:szCs w:val="30"/>
          <w:lang w:val="en-US" w:eastAsia="zh-CN"/>
        </w:rPr>
        <w:t>租金不予退还</w:t>
      </w:r>
      <w:r>
        <w:rPr>
          <w:rFonts w:hint="eastAsia" w:ascii="宋体" w:hAnsi="宋体" w:eastAsia="宋体" w:cs="宋体"/>
          <w:color w:val="auto"/>
          <w:sz w:val="30"/>
          <w:szCs w:val="30"/>
        </w:rPr>
        <w:t>；</w:t>
      </w:r>
    </w:p>
    <w:p w14:paraId="10DC6778">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④</w:t>
      </w:r>
      <w:r>
        <w:rPr>
          <w:rFonts w:hint="eastAsia" w:ascii="宋体" w:hAnsi="宋体" w:eastAsia="宋体" w:cs="宋体"/>
          <w:color w:val="auto"/>
          <w:sz w:val="30"/>
          <w:szCs w:val="30"/>
        </w:rPr>
        <w:t>乙方改变标的用途或从事违法活动</w:t>
      </w:r>
      <w:r>
        <w:rPr>
          <w:rFonts w:hint="eastAsia" w:ascii="宋体" w:hAnsi="宋体" w:eastAsia="宋体" w:cs="宋体"/>
          <w:color w:val="auto"/>
          <w:sz w:val="30"/>
          <w:szCs w:val="30"/>
          <w:lang w:eastAsia="zh-CN"/>
        </w:rPr>
        <w:t>，甲方有权解除合同并没收保证金，</w:t>
      </w:r>
      <w:r>
        <w:rPr>
          <w:rFonts w:hint="eastAsia" w:ascii="宋体" w:hAnsi="宋体" w:eastAsia="宋体" w:cs="宋体"/>
          <w:color w:val="auto"/>
          <w:sz w:val="30"/>
          <w:szCs w:val="30"/>
          <w:lang w:val="en-US" w:eastAsia="zh-CN"/>
        </w:rPr>
        <w:t>租金不予退还</w:t>
      </w:r>
      <w:r>
        <w:rPr>
          <w:rFonts w:hint="eastAsia" w:ascii="宋体" w:hAnsi="宋体" w:eastAsia="宋体" w:cs="宋体"/>
          <w:color w:val="auto"/>
          <w:sz w:val="30"/>
          <w:szCs w:val="30"/>
        </w:rPr>
        <w:t>；</w:t>
      </w:r>
    </w:p>
    <w:p w14:paraId="295C7F6E">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⑤</w:t>
      </w:r>
      <w:r>
        <w:rPr>
          <w:rFonts w:hint="eastAsia" w:ascii="宋体" w:hAnsi="宋体" w:eastAsia="宋体" w:cs="宋体"/>
          <w:color w:val="auto"/>
          <w:sz w:val="30"/>
          <w:szCs w:val="30"/>
        </w:rPr>
        <w:t>乙方将标的经营权转租、转包、抵押或转让给第三方</w:t>
      </w:r>
      <w:r>
        <w:rPr>
          <w:rFonts w:hint="eastAsia" w:ascii="宋体" w:hAnsi="宋体" w:eastAsia="宋体" w:cs="宋体"/>
          <w:color w:val="auto"/>
          <w:sz w:val="30"/>
          <w:szCs w:val="30"/>
          <w:lang w:eastAsia="zh-CN"/>
        </w:rPr>
        <w:t>，甲方有权解除合同并没收保证金，</w:t>
      </w:r>
      <w:r>
        <w:rPr>
          <w:rFonts w:hint="eastAsia" w:ascii="宋体" w:hAnsi="宋体" w:eastAsia="宋体" w:cs="宋体"/>
          <w:color w:val="auto"/>
          <w:sz w:val="30"/>
          <w:szCs w:val="30"/>
          <w:lang w:val="en-US" w:eastAsia="zh-CN"/>
        </w:rPr>
        <w:t>租金不予退还</w:t>
      </w:r>
      <w:r>
        <w:rPr>
          <w:rFonts w:hint="eastAsia" w:ascii="宋体" w:hAnsi="宋体" w:eastAsia="宋体" w:cs="宋体"/>
          <w:color w:val="auto"/>
          <w:sz w:val="30"/>
          <w:szCs w:val="30"/>
        </w:rPr>
        <w:t>；</w:t>
      </w:r>
    </w:p>
    <w:p w14:paraId="36B4E6E5">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⑥</w:t>
      </w:r>
      <w:r>
        <w:rPr>
          <w:rFonts w:hint="eastAsia" w:ascii="宋体" w:hAnsi="宋体" w:eastAsia="宋体" w:cs="宋体"/>
          <w:color w:val="auto"/>
          <w:sz w:val="30"/>
          <w:szCs w:val="30"/>
        </w:rPr>
        <w:t>乙方拒绝配合用水调度或赛事/活动</w:t>
      </w:r>
      <w:r>
        <w:rPr>
          <w:rFonts w:hint="eastAsia" w:ascii="宋体" w:hAnsi="宋体" w:eastAsia="宋体" w:cs="宋体"/>
          <w:color w:val="auto"/>
          <w:sz w:val="30"/>
          <w:szCs w:val="30"/>
          <w:lang w:eastAsia="zh-CN"/>
        </w:rPr>
        <w:t>，甲方有权解除合同并没收保证金，</w:t>
      </w:r>
      <w:r>
        <w:rPr>
          <w:rFonts w:hint="eastAsia" w:ascii="宋体" w:hAnsi="宋体" w:eastAsia="宋体" w:cs="宋体"/>
          <w:color w:val="auto"/>
          <w:sz w:val="30"/>
          <w:szCs w:val="30"/>
          <w:lang w:val="en-US" w:eastAsia="zh-CN"/>
        </w:rPr>
        <w:t>租金不予退还</w:t>
      </w:r>
      <w:r>
        <w:rPr>
          <w:rFonts w:hint="eastAsia" w:ascii="宋体" w:hAnsi="宋体" w:eastAsia="宋体" w:cs="宋体"/>
          <w:color w:val="auto"/>
          <w:sz w:val="30"/>
          <w:szCs w:val="30"/>
        </w:rPr>
        <w:t>；</w:t>
      </w:r>
    </w:p>
    <w:p w14:paraId="0F0FBFFE">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⑦</w:t>
      </w:r>
      <w:r>
        <w:rPr>
          <w:rFonts w:hint="eastAsia" w:ascii="宋体" w:hAnsi="宋体" w:eastAsia="宋体" w:cs="宋体"/>
          <w:color w:val="auto"/>
          <w:sz w:val="30"/>
          <w:szCs w:val="30"/>
        </w:rPr>
        <w:t>乙方违反法律法规导致标的受损或甲方声誉受损</w:t>
      </w:r>
      <w:r>
        <w:rPr>
          <w:rFonts w:hint="eastAsia" w:ascii="宋体" w:hAnsi="宋体" w:eastAsia="宋体" w:cs="宋体"/>
          <w:color w:val="auto"/>
          <w:sz w:val="30"/>
          <w:szCs w:val="30"/>
          <w:lang w:eastAsia="zh-CN"/>
        </w:rPr>
        <w:t>，甲方有权解除合同并没收保证金，</w:t>
      </w:r>
      <w:r>
        <w:rPr>
          <w:rFonts w:hint="eastAsia" w:ascii="宋体" w:hAnsi="宋体" w:eastAsia="宋体" w:cs="宋体"/>
          <w:color w:val="auto"/>
          <w:sz w:val="30"/>
          <w:szCs w:val="30"/>
          <w:lang w:val="en-US" w:eastAsia="zh-CN"/>
        </w:rPr>
        <w:t>租金不予退还</w:t>
      </w:r>
      <w:r>
        <w:rPr>
          <w:rFonts w:hint="eastAsia" w:ascii="宋体" w:hAnsi="宋体" w:eastAsia="宋体" w:cs="宋体"/>
          <w:color w:val="auto"/>
          <w:sz w:val="30"/>
          <w:szCs w:val="30"/>
        </w:rPr>
        <w:t>；</w:t>
      </w:r>
    </w:p>
    <w:p w14:paraId="5E639122">
      <w:pPr>
        <w:ind w:left="0" w:leftChars="0" w:firstLine="639" w:firstLineChars="213"/>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⑧</w:t>
      </w:r>
      <w:r>
        <w:rPr>
          <w:rFonts w:hint="eastAsia" w:ascii="宋体" w:hAnsi="宋体" w:eastAsia="宋体" w:cs="宋体"/>
          <w:color w:val="auto"/>
          <w:sz w:val="30"/>
          <w:szCs w:val="30"/>
        </w:rPr>
        <w:t>乙方存在其他违反本合同约定的行为</w:t>
      </w:r>
      <w:r>
        <w:rPr>
          <w:rFonts w:hint="eastAsia" w:ascii="宋体" w:hAnsi="宋体" w:eastAsia="宋体" w:cs="宋体"/>
          <w:color w:val="auto"/>
          <w:sz w:val="30"/>
          <w:szCs w:val="30"/>
          <w:lang w:eastAsia="zh-CN"/>
        </w:rPr>
        <w:t>，甲方有权解除合同并没收保证金，</w:t>
      </w:r>
      <w:r>
        <w:rPr>
          <w:rFonts w:hint="eastAsia" w:ascii="宋体" w:hAnsi="宋体" w:eastAsia="宋体" w:cs="宋体"/>
          <w:color w:val="auto"/>
          <w:sz w:val="30"/>
          <w:szCs w:val="30"/>
          <w:lang w:val="en-US" w:eastAsia="zh-CN"/>
        </w:rPr>
        <w:t>租金不予退还</w:t>
      </w:r>
      <w:r>
        <w:rPr>
          <w:rFonts w:hint="eastAsia" w:ascii="宋体" w:hAnsi="宋体" w:eastAsia="宋体" w:cs="宋体"/>
          <w:color w:val="auto"/>
          <w:sz w:val="30"/>
          <w:szCs w:val="30"/>
          <w:lang w:eastAsia="zh-CN"/>
        </w:rPr>
        <w:t>。</w:t>
      </w:r>
    </w:p>
    <w:p w14:paraId="513E8D96">
      <w:pPr>
        <w:ind w:left="0" w:leftChars="0" w:firstLine="639" w:firstLineChars="213"/>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7.合同解除后，甲方收回标的经营权，乙方应在3日内自行处理完毕标的经营权范围内养殖产品及全部自建设施，超过一个月不处理的，归甲方所有，同时，标的经营使用权，包括养殖设施设备所有权和使用权归甲方所有；甲方也有权自行清理，乙方承担全部清理费用及违约责任。</w:t>
      </w:r>
    </w:p>
    <w:p w14:paraId="325466E7">
      <w:pPr>
        <w:ind w:left="0" w:leftChars="0" w:firstLine="639" w:firstLineChars="213"/>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第七条 保密条款</w:t>
      </w:r>
    </w:p>
    <w:p w14:paraId="2C00CCD4">
      <w:pPr>
        <w:ind w:left="0" w:leftChars="0" w:firstLine="639" w:firstLineChars="213"/>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乙方对合作过程中涉及的国家秘密、商业秘密及其他不宜公开的信息（如客户资料、发展规划、涉密数据等）承担保密义务，严格遵守国家相关法律法规，未经甲方书面同意，乙方不得向第三方披露相关信息。保密条款在本协议期满、解除、终止后始终有效。</w:t>
      </w:r>
    </w:p>
    <w:p w14:paraId="0531778F">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rPr>
        <w:t>第</w:t>
      </w:r>
      <w:r>
        <w:rPr>
          <w:rFonts w:hint="eastAsia" w:ascii="宋体" w:hAnsi="宋体" w:eastAsia="宋体" w:cs="宋体"/>
          <w:color w:val="auto"/>
          <w:sz w:val="30"/>
          <w:szCs w:val="30"/>
          <w:lang w:val="en-US" w:eastAsia="zh-CN"/>
        </w:rPr>
        <w:t>八</w:t>
      </w:r>
      <w:r>
        <w:rPr>
          <w:rFonts w:hint="eastAsia" w:ascii="宋体" w:hAnsi="宋体" w:eastAsia="宋体" w:cs="宋体"/>
          <w:color w:val="auto"/>
          <w:sz w:val="30"/>
          <w:szCs w:val="30"/>
        </w:rPr>
        <w:t>条 违约责任</w:t>
      </w:r>
    </w:p>
    <w:p w14:paraId="528B573E">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rPr>
        <w:t>1. 甲方无故干涉乙方正常生产经营给乙方造成损失的，应赔偿直接经济损失。</w:t>
      </w:r>
    </w:p>
    <w:p w14:paraId="2BF8C44F">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rPr>
        <w:t>2. 乙方未按合同规定交纳</w:t>
      </w:r>
      <w:r>
        <w:rPr>
          <w:rFonts w:hint="eastAsia" w:ascii="宋体" w:hAnsi="宋体" w:eastAsia="宋体" w:cs="宋体"/>
          <w:color w:val="auto"/>
          <w:sz w:val="30"/>
          <w:szCs w:val="30"/>
          <w:lang w:val="en-US" w:eastAsia="zh-CN"/>
        </w:rPr>
        <w:t>租</w:t>
      </w:r>
      <w:r>
        <w:rPr>
          <w:rFonts w:hint="eastAsia" w:ascii="宋体" w:hAnsi="宋体" w:eastAsia="宋体" w:cs="宋体"/>
          <w:color w:val="auto"/>
          <w:sz w:val="30"/>
          <w:szCs w:val="30"/>
        </w:rPr>
        <w:t>金，</w:t>
      </w:r>
      <w:r>
        <w:rPr>
          <w:rFonts w:hint="eastAsia" w:ascii="宋体" w:hAnsi="宋体" w:eastAsia="宋体" w:cs="宋体"/>
          <w:color w:val="auto"/>
          <w:sz w:val="30"/>
          <w:szCs w:val="30"/>
          <w:lang w:val="en-US" w:eastAsia="zh-CN"/>
        </w:rPr>
        <w:t>每</w:t>
      </w:r>
      <w:r>
        <w:rPr>
          <w:rFonts w:hint="eastAsia" w:ascii="宋体" w:hAnsi="宋体" w:eastAsia="宋体" w:cs="宋体"/>
          <w:color w:val="auto"/>
          <w:sz w:val="30"/>
          <w:szCs w:val="30"/>
        </w:rPr>
        <w:t>逾期</w:t>
      </w:r>
      <w:r>
        <w:rPr>
          <w:rFonts w:hint="eastAsia" w:ascii="宋体" w:hAnsi="宋体" w:eastAsia="宋体" w:cs="宋体"/>
          <w:color w:val="auto"/>
          <w:sz w:val="30"/>
          <w:szCs w:val="30"/>
          <w:lang w:val="en-US" w:eastAsia="zh-CN"/>
        </w:rPr>
        <w:t>1</w:t>
      </w:r>
      <w:r>
        <w:rPr>
          <w:rFonts w:hint="eastAsia" w:ascii="宋体" w:hAnsi="宋体" w:eastAsia="宋体" w:cs="宋体"/>
          <w:color w:val="auto"/>
          <w:sz w:val="30"/>
          <w:szCs w:val="30"/>
        </w:rPr>
        <w:t>日</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按</w:t>
      </w:r>
      <w:r>
        <w:rPr>
          <w:rFonts w:hint="eastAsia" w:ascii="宋体" w:hAnsi="宋体" w:eastAsia="宋体" w:cs="宋体"/>
          <w:color w:val="auto"/>
          <w:sz w:val="30"/>
          <w:szCs w:val="30"/>
          <w:lang w:val="en-US" w:eastAsia="zh-CN"/>
        </w:rPr>
        <w:t>当年租金</w:t>
      </w:r>
      <w:r>
        <w:rPr>
          <w:rFonts w:hint="eastAsia" w:ascii="宋体" w:hAnsi="宋体" w:eastAsia="宋体" w:cs="宋体"/>
          <w:color w:val="auto"/>
          <w:sz w:val="30"/>
          <w:szCs w:val="30"/>
        </w:rPr>
        <w:t>的</w:t>
      </w:r>
      <w:r>
        <w:rPr>
          <w:rFonts w:hint="eastAsia" w:ascii="宋体" w:hAnsi="宋体" w:eastAsia="宋体" w:cs="宋体"/>
          <w:color w:val="auto"/>
          <w:sz w:val="30"/>
          <w:szCs w:val="30"/>
          <w:lang w:val="en-US" w:eastAsia="zh-CN"/>
        </w:rPr>
        <w:t>0.5%</w:t>
      </w:r>
      <w:r>
        <w:rPr>
          <w:rFonts w:hint="eastAsia" w:ascii="宋体" w:hAnsi="宋体" w:eastAsia="宋体" w:cs="宋体"/>
          <w:color w:val="auto"/>
          <w:sz w:val="30"/>
          <w:szCs w:val="30"/>
        </w:rPr>
        <w:t>/日支付违约金；逾期超过1</w:t>
      </w:r>
      <w:r>
        <w:rPr>
          <w:rFonts w:hint="eastAsia" w:ascii="宋体" w:hAnsi="宋体" w:eastAsia="宋体" w:cs="宋体"/>
          <w:color w:val="auto"/>
          <w:sz w:val="30"/>
          <w:szCs w:val="30"/>
          <w:lang w:val="en-US" w:eastAsia="zh-CN"/>
        </w:rPr>
        <w:t>5</w:t>
      </w:r>
      <w:r>
        <w:rPr>
          <w:rFonts w:hint="eastAsia" w:ascii="宋体" w:hAnsi="宋体" w:eastAsia="宋体" w:cs="宋体"/>
          <w:color w:val="auto"/>
          <w:sz w:val="30"/>
          <w:szCs w:val="30"/>
        </w:rPr>
        <w:t>日</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甲方有权</w:t>
      </w:r>
      <w:r>
        <w:rPr>
          <w:rFonts w:hint="eastAsia" w:ascii="宋体" w:hAnsi="宋体" w:eastAsia="宋体" w:cs="宋体"/>
          <w:color w:val="auto"/>
          <w:sz w:val="30"/>
          <w:szCs w:val="30"/>
          <w:lang w:val="en-US" w:eastAsia="zh-CN"/>
        </w:rPr>
        <w:t>单方面</w:t>
      </w:r>
      <w:r>
        <w:rPr>
          <w:rFonts w:hint="eastAsia" w:ascii="宋体" w:hAnsi="宋体" w:eastAsia="宋体" w:cs="宋体"/>
          <w:color w:val="auto"/>
          <w:sz w:val="30"/>
          <w:szCs w:val="30"/>
        </w:rPr>
        <w:t>解除</w:t>
      </w:r>
      <w:r>
        <w:rPr>
          <w:rFonts w:hint="eastAsia" w:ascii="宋体" w:hAnsi="宋体" w:eastAsia="宋体" w:cs="宋体"/>
          <w:color w:val="auto"/>
          <w:sz w:val="30"/>
          <w:szCs w:val="30"/>
          <w:lang w:val="en-US" w:eastAsia="zh-CN"/>
        </w:rPr>
        <w:t>本</w:t>
      </w:r>
      <w:r>
        <w:rPr>
          <w:rFonts w:hint="eastAsia" w:ascii="宋体" w:hAnsi="宋体" w:eastAsia="宋体" w:cs="宋体"/>
          <w:color w:val="auto"/>
          <w:sz w:val="30"/>
          <w:szCs w:val="30"/>
        </w:rPr>
        <w:t>合同，收回经营权，履约保证金不予退还，乙方向甲方支付相当于当年租金30%的违约金，并赔偿甲方逾期租金及利息、重新出租成本、律师费等全部损失。</w:t>
      </w:r>
    </w:p>
    <w:p w14:paraId="3FEA34B5">
      <w:pPr>
        <w:ind w:left="0" w:leftChars="0" w:firstLine="639" w:firstLineChars="213"/>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rPr>
        <w:t>3.</w:t>
      </w:r>
      <w:r>
        <w:rPr>
          <w:rFonts w:hint="eastAsia" w:ascii="宋体" w:hAnsi="宋体" w:eastAsia="宋体" w:cs="宋体"/>
          <w:color w:val="auto"/>
          <w:sz w:val="30"/>
          <w:szCs w:val="30"/>
          <w:lang w:val="en-US" w:eastAsia="zh-CN"/>
        </w:rPr>
        <w:t>若乙方存在转租、转包、抵押、转让等行为，甲方有权单方面解除本合同，收回经营权，履约保证金、租金不予退还，乙方向甲方支付相当于当年租金30%的违约金，并赔偿甲方因此遭受的全部损失（包括但不限于直接损失、间接损失、预期收益等）。</w:t>
      </w:r>
    </w:p>
    <w:p w14:paraId="1903046E">
      <w:pPr>
        <w:ind w:left="0" w:leftChars="0" w:firstLine="639" w:firstLineChars="213"/>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4.若乙方存在改变出租标的用途、从事违法活动等行为，甲方有权单方面解除本合同，收回经营权，履约保证金、租金不予退还，乙方还应向甲方支付相当于当年租金30%的违约金，并赔偿甲方因此遭受的全部损失（包括但不限于直接损失、间接损失、预期收益等）。</w:t>
      </w:r>
    </w:p>
    <w:p w14:paraId="28B95E26">
      <w:pPr>
        <w:ind w:left="0" w:leftChars="0" w:firstLine="639" w:firstLineChars="213"/>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5.若乙方存在拒绝配合赛事或活动的情况，乙方应在3日内改正，逾期未改正的，甲方有权扣除履约保证金1万元/日；超过十日仍不配合的，甲方有权单方面解除本合同，收回经营权，履约保证金、租金不予退还，乙方还应向甲方支付相当于当年租金30%的违约金，并赔偿甲方因此遭受的全部损失（包括但不限于直接损失、间接损失、预期收益等）。</w:t>
      </w:r>
    </w:p>
    <w:p w14:paraId="3B908B90">
      <w:pPr>
        <w:ind w:left="0" w:leftChars="0" w:firstLine="639" w:firstLineChars="213"/>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6.乙方违反本合同任何约定的，视为乙方违约，甲方有权单方面解除本合同，收回经营权，履约保证金、租金不予退还，乙方应向甲方支付相当于当年租金30%的违约金，并赔偿甲方因此遭受的全部损失（包括但不限于直接损失、间接损失、预期收益等）。</w:t>
      </w:r>
    </w:p>
    <w:p w14:paraId="18D87BAC">
      <w:pPr>
        <w:ind w:left="0" w:leftChars="0" w:firstLine="639" w:firstLineChars="213"/>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7.因乙方原因导致甲方产生诉讼、仲裁、行政处罚等造成的损失及由此引发相关费用（包括但不限于：律师费、保全费、公证费、差旅费等）由乙方承担，且甲方可在履约保证金中直接扣除。</w:t>
      </w:r>
    </w:p>
    <w:p w14:paraId="0C933195">
      <w:pPr>
        <w:ind w:left="0" w:leftChars="0" w:firstLine="639" w:firstLineChars="213"/>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第九条 争议解决</w:t>
      </w:r>
    </w:p>
    <w:p w14:paraId="6872DDD4">
      <w:pPr>
        <w:ind w:left="0" w:leftChars="0" w:firstLine="639" w:firstLineChars="213"/>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本合同履行过程中发生的争议，由双方协商解决；协商不成的，提交林西县人民法院诉讼解决。</w:t>
      </w:r>
    </w:p>
    <w:p w14:paraId="3C1C0594">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rPr>
        <w:t>第</w:t>
      </w:r>
      <w:r>
        <w:rPr>
          <w:rFonts w:hint="eastAsia" w:ascii="宋体" w:hAnsi="宋体" w:eastAsia="宋体" w:cs="宋体"/>
          <w:color w:val="auto"/>
          <w:sz w:val="30"/>
          <w:szCs w:val="30"/>
          <w:lang w:val="en-US" w:eastAsia="zh-CN"/>
        </w:rPr>
        <w:t>九</w:t>
      </w:r>
      <w:r>
        <w:rPr>
          <w:rFonts w:hint="eastAsia" w:ascii="宋体" w:hAnsi="宋体" w:eastAsia="宋体" w:cs="宋体"/>
          <w:color w:val="auto"/>
          <w:sz w:val="30"/>
          <w:szCs w:val="30"/>
        </w:rPr>
        <w:t>条 优先权与期满处理</w:t>
      </w:r>
    </w:p>
    <w:p w14:paraId="6D27C162">
      <w:pPr>
        <w:ind w:left="0" w:leftChars="0" w:firstLine="639" w:firstLineChars="213"/>
        <w:rPr>
          <w:rFonts w:hint="eastAsia" w:ascii="宋体" w:hAnsi="宋体" w:eastAsia="宋体" w:cs="宋体"/>
          <w:color w:val="auto"/>
          <w:sz w:val="30"/>
          <w:szCs w:val="30"/>
        </w:rPr>
      </w:pPr>
      <w:r>
        <w:rPr>
          <w:rFonts w:hint="eastAsia" w:ascii="宋体" w:hAnsi="宋体" w:eastAsia="宋体" w:cs="宋体"/>
          <w:color w:val="auto"/>
          <w:sz w:val="30"/>
          <w:szCs w:val="30"/>
        </w:rPr>
        <w:t>1.合同期满后，在同等条件下，乙方享有优先承包权。</w:t>
      </w:r>
    </w:p>
    <w:p w14:paraId="627B354D">
      <w:pPr>
        <w:keepNext w:val="0"/>
        <w:keepLines w:val="0"/>
        <w:pageBreakBefore w:val="0"/>
        <w:kinsoku/>
        <w:wordWrap/>
        <w:overflowPunct/>
        <w:topLinePunct w:val="0"/>
        <w:autoSpaceDE/>
        <w:autoSpaceDN/>
        <w:bidi w:val="0"/>
        <w:spacing w:line="600" w:lineRule="exact"/>
        <w:ind w:left="0" w:leftChars="0" w:firstLine="639" w:firstLineChars="213"/>
        <w:textAlignment w:val="auto"/>
        <w:rPr>
          <w:rFonts w:hint="eastAsia" w:ascii="宋体" w:hAnsi="宋体" w:eastAsia="宋体" w:cs="宋体"/>
          <w:sz w:val="30"/>
          <w:szCs w:val="30"/>
          <w:lang w:val="en-US" w:eastAsia="zh-CN"/>
        </w:rPr>
      </w:pPr>
      <w:r>
        <w:rPr>
          <w:rFonts w:hint="eastAsia" w:ascii="宋体" w:hAnsi="宋体" w:eastAsia="宋体" w:cs="宋体"/>
          <w:sz w:val="30"/>
          <w:szCs w:val="30"/>
        </w:rPr>
        <w:t>2.期满不再续包，乙方应在</w:t>
      </w:r>
      <w:r>
        <w:rPr>
          <w:rFonts w:hint="eastAsia" w:ascii="宋体" w:hAnsi="宋体" w:eastAsia="宋体" w:cs="宋体"/>
          <w:sz w:val="30"/>
          <w:szCs w:val="30"/>
          <w:lang w:val="en-US" w:eastAsia="zh-CN"/>
        </w:rPr>
        <w:t>合同到期前90</w:t>
      </w:r>
      <w:r>
        <w:rPr>
          <w:rFonts w:hint="eastAsia" w:ascii="宋体" w:hAnsi="宋体" w:eastAsia="宋体" w:cs="宋体"/>
          <w:sz w:val="30"/>
          <w:szCs w:val="30"/>
        </w:rPr>
        <w:t>日内自行处理完毕</w:t>
      </w:r>
      <w:r>
        <w:rPr>
          <w:rFonts w:hint="eastAsia" w:ascii="宋体" w:hAnsi="宋体" w:eastAsia="宋体" w:cs="宋体"/>
          <w:sz w:val="30"/>
          <w:szCs w:val="30"/>
          <w:lang w:val="en-US" w:eastAsia="zh-CN"/>
        </w:rPr>
        <w:t>标的经营权范围内</w:t>
      </w:r>
      <w:r>
        <w:rPr>
          <w:rFonts w:hint="eastAsia" w:ascii="宋体" w:hAnsi="宋体" w:eastAsia="宋体" w:cs="宋体"/>
          <w:sz w:val="30"/>
          <w:szCs w:val="30"/>
        </w:rPr>
        <w:t>养殖产品及</w:t>
      </w:r>
      <w:r>
        <w:rPr>
          <w:rFonts w:hint="eastAsia" w:ascii="宋体" w:hAnsi="宋体" w:eastAsia="宋体" w:cs="宋体"/>
          <w:sz w:val="30"/>
          <w:szCs w:val="30"/>
          <w:lang w:val="en-US" w:eastAsia="zh-CN"/>
        </w:rPr>
        <w:t>全部</w:t>
      </w:r>
      <w:r>
        <w:rPr>
          <w:rFonts w:hint="eastAsia" w:ascii="宋体" w:hAnsi="宋体" w:eastAsia="宋体" w:cs="宋体"/>
          <w:sz w:val="30"/>
          <w:szCs w:val="30"/>
        </w:rPr>
        <w:t>自建设施</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超过一个月</w:t>
      </w:r>
      <w:r>
        <w:rPr>
          <w:rFonts w:hint="eastAsia" w:ascii="宋体" w:hAnsi="宋体" w:eastAsia="宋体" w:cs="宋体"/>
          <w:sz w:val="30"/>
          <w:szCs w:val="30"/>
        </w:rPr>
        <w:t>不处理的，归甲方所有。</w:t>
      </w:r>
      <w:r>
        <w:rPr>
          <w:rFonts w:hint="eastAsia" w:ascii="宋体" w:hAnsi="宋体" w:eastAsia="宋体" w:cs="宋体"/>
          <w:sz w:val="30"/>
          <w:szCs w:val="30"/>
          <w:lang w:val="en-US" w:eastAsia="zh-CN"/>
        </w:rPr>
        <w:t>同时，标的经营使用权，包括养殖设施设备所有权和使用权归甲方所有。</w:t>
      </w:r>
    </w:p>
    <w:p w14:paraId="7A7C791C">
      <w:pPr>
        <w:ind w:left="0" w:leftChars="0" w:firstLine="639" w:firstLineChars="213"/>
        <w:rPr>
          <w:rFonts w:hint="eastAsia" w:ascii="宋体" w:hAnsi="宋体" w:eastAsia="宋体" w:cs="宋体"/>
          <w:sz w:val="30"/>
          <w:szCs w:val="30"/>
        </w:rPr>
      </w:pPr>
      <w:r>
        <w:rPr>
          <w:rFonts w:hint="eastAsia" w:ascii="宋体" w:hAnsi="宋体" w:eastAsia="宋体" w:cs="宋体"/>
          <w:sz w:val="30"/>
          <w:szCs w:val="30"/>
        </w:rPr>
        <w:t>第</w:t>
      </w:r>
      <w:r>
        <w:rPr>
          <w:rFonts w:hint="eastAsia" w:ascii="宋体" w:hAnsi="宋体" w:eastAsia="宋体" w:cs="宋体"/>
          <w:sz w:val="30"/>
          <w:szCs w:val="30"/>
          <w:lang w:val="en-US" w:eastAsia="zh-CN"/>
        </w:rPr>
        <w:t>十</w:t>
      </w:r>
      <w:r>
        <w:rPr>
          <w:rFonts w:hint="eastAsia" w:ascii="宋体" w:hAnsi="宋体" w:eastAsia="宋体" w:cs="宋体"/>
          <w:sz w:val="30"/>
          <w:szCs w:val="30"/>
        </w:rPr>
        <w:t>条 其他约定</w:t>
      </w:r>
    </w:p>
    <w:p w14:paraId="21E1D026">
      <w:pPr>
        <w:ind w:left="0" w:leftChars="0" w:firstLine="639" w:firstLineChars="213"/>
        <w:rPr>
          <w:rFonts w:hint="eastAsia" w:ascii="宋体" w:hAnsi="宋体" w:eastAsia="宋体" w:cs="宋体"/>
          <w:sz w:val="30"/>
          <w:szCs w:val="30"/>
        </w:rPr>
      </w:pPr>
      <w:r>
        <w:rPr>
          <w:rFonts w:hint="eastAsia" w:ascii="宋体" w:hAnsi="宋体" w:eastAsia="宋体" w:cs="宋体"/>
          <w:sz w:val="30"/>
          <w:szCs w:val="30"/>
        </w:rPr>
        <w:t>1.本合同未尽事宜，由双方协商签订补充协议。</w:t>
      </w:r>
    </w:p>
    <w:p w14:paraId="7C03A1AE">
      <w:pPr>
        <w:ind w:left="0" w:leftChars="0" w:firstLine="639" w:firstLineChars="213"/>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rPr>
        <w:t>. 本合同一式</w:t>
      </w:r>
      <w:r>
        <w:rPr>
          <w:rFonts w:hint="eastAsia" w:ascii="宋体" w:hAnsi="宋体" w:eastAsia="宋体" w:cs="宋体"/>
          <w:sz w:val="30"/>
          <w:szCs w:val="30"/>
          <w:lang w:val="en-US" w:eastAsia="zh-CN"/>
        </w:rPr>
        <w:t>五</w:t>
      </w:r>
      <w:r>
        <w:rPr>
          <w:rFonts w:hint="eastAsia" w:ascii="宋体" w:hAnsi="宋体" w:eastAsia="宋体" w:cs="宋体"/>
          <w:sz w:val="30"/>
          <w:szCs w:val="30"/>
        </w:rPr>
        <w:t>份，甲乙双方各执</w:t>
      </w:r>
      <w:r>
        <w:rPr>
          <w:rFonts w:hint="eastAsia" w:ascii="宋体" w:hAnsi="宋体" w:eastAsia="宋体" w:cs="宋体"/>
          <w:sz w:val="30"/>
          <w:szCs w:val="30"/>
          <w:lang w:val="en-US" w:eastAsia="zh-CN"/>
        </w:rPr>
        <w:t>两</w:t>
      </w:r>
      <w:r>
        <w:rPr>
          <w:rFonts w:hint="eastAsia" w:ascii="宋体" w:hAnsi="宋体" w:eastAsia="宋体" w:cs="宋体"/>
          <w:sz w:val="30"/>
          <w:szCs w:val="30"/>
        </w:rPr>
        <w:t>份</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县财政局备案一份</w:t>
      </w:r>
      <w:r>
        <w:rPr>
          <w:rFonts w:hint="eastAsia" w:ascii="宋体" w:hAnsi="宋体" w:eastAsia="宋体" w:cs="宋体"/>
          <w:sz w:val="30"/>
          <w:szCs w:val="30"/>
        </w:rPr>
        <w:t>，自签字盖章之日起生效。</w:t>
      </w:r>
    </w:p>
    <w:p w14:paraId="08ED9CA3">
      <w:pPr>
        <w:ind w:left="0" w:leftChars="0" w:firstLine="639" w:firstLineChars="213"/>
        <w:rPr>
          <w:rFonts w:hint="eastAsia" w:ascii="宋体" w:hAnsi="宋体" w:eastAsia="宋体" w:cs="宋体"/>
          <w:sz w:val="30"/>
          <w:szCs w:val="30"/>
        </w:rPr>
      </w:pPr>
    </w:p>
    <w:p w14:paraId="4566C98B">
      <w:pPr>
        <w:ind w:left="0" w:leftChars="0" w:firstLine="639" w:firstLineChars="213"/>
        <w:rPr>
          <w:rFonts w:hint="eastAsia" w:ascii="宋体" w:hAnsi="宋体" w:eastAsia="宋体" w:cs="宋体"/>
          <w:sz w:val="30"/>
          <w:szCs w:val="30"/>
        </w:rPr>
      </w:pPr>
    </w:p>
    <w:p w14:paraId="351466C7">
      <w:pPr>
        <w:ind w:left="0" w:leftChars="0" w:firstLine="639" w:firstLineChars="213"/>
        <w:rPr>
          <w:rFonts w:hint="eastAsia" w:ascii="宋体" w:hAnsi="宋体" w:eastAsia="宋体" w:cs="宋体"/>
          <w:sz w:val="30"/>
          <w:szCs w:val="30"/>
        </w:rPr>
      </w:pPr>
      <w:r>
        <w:rPr>
          <w:rFonts w:hint="eastAsia" w:ascii="宋体" w:hAnsi="宋体" w:eastAsia="宋体" w:cs="宋体"/>
          <w:sz w:val="30"/>
          <w:szCs w:val="30"/>
        </w:rPr>
        <w:t>甲方（盖章）：</w:t>
      </w:r>
      <w:r>
        <w:rPr>
          <w:rFonts w:hint="eastAsia" w:ascii="宋体" w:hAnsi="宋体" w:eastAsia="宋体" w:cs="宋体"/>
          <w:sz w:val="30"/>
          <w:szCs w:val="30"/>
          <w:lang w:val="en-US" w:eastAsia="zh-CN"/>
        </w:rPr>
        <w:t xml:space="preserve">                   乙</w:t>
      </w:r>
      <w:r>
        <w:rPr>
          <w:rFonts w:hint="eastAsia" w:ascii="宋体" w:hAnsi="宋体" w:eastAsia="宋体" w:cs="宋体"/>
          <w:sz w:val="30"/>
          <w:szCs w:val="30"/>
        </w:rPr>
        <w:t>方（盖章）：</w:t>
      </w:r>
    </w:p>
    <w:p w14:paraId="1915B90F">
      <w:pPr>
        <w:ind w:left="0" w:leftChars="0" w:firstLine="639" w:firstLineChars="213"/>
        <w:rPr>
          <w:rFonts w:hint="eastAsia" w:ascii="宋体" w:hAnsi="宋体" w:eastAsia="宋体" w:cs="宋体"/>
          <w:sz w:val="30"/>
          <w:szCs w:val="30"/>
          <w:lang w:val="en-US" w:eastAsia="zh-CN"/>
        </w:rPr>
      </w:pPr>
    </w:p>
    <w:p w14:paraId="325CCDB7">
      <w:pPr>
        <w:ind w:left="0" w:leftChars="0" w:firstLine="639" w:firstLineChars="213"/>
        <w:rPr>
          <w:rFonts w:hint="eastAsia" w:ascii="宋体" w:hAnsi="宋体" w:eastAsia="宋体" w:cs="宋体"/>
          <w:sz w:val="30"/>
          <w:szCs w:val="30"/>
        </w:rPr>
      </w:pPr>
      <w:r>
        <w:rPr>
          <w:rFonts w:hint="eastAsia" w:ascii="宋体" w:hAnsi="宋体" w:eastAsia="宋体" w:cs="宋体"/>
          <w:sz w:val="30"/>
          <w:szCs w:val="30"/>
          <w:lang w:val="en-US" w:eastAsia="zh-CN"/>
        </w:rPr>
        <w:t>法人或</w:t>
      </w:r>
      <w:r>
        <w:rPr>
          <w:rFonts w:hint="eastAsia" w:ascii="宋体" w:hAnsi="宋体" w:eastAsia="宋体" w:cs="宋体"/>
          <w:sz w:val="30"/>
          <w:szCs w:val="30"/>
        </w:rPr>
        <w:t>代表人签字：</w:t>
      </w:r>
      <w:r>
        <w:rPr>
          <w:rFonts w:hint="eastAsia" w:ascii="宋体" w:hAnsi="宋体" w:eastAsia="宋体" w:cs="宋体"/>
          <w:sz w:val="30"/>
          <w:szCs w:val="30"/>
          <w:lang w:val="en-US" w:eastAsia="zh-CN"/>
        </w:rPr>
        <w:t xml:space="preserve">              法人或</w:t>
      </w:r>
      <w:r>
        <w:rPr>
          <w:rFonts w:hint="eastAsia" w:ascii="宋体" w:hAnsi="宋体" w:eastAsia="宋体" w:cs="宋体"/>
          <w:sz w:val="30"/>
          <w:szCs w:val="30"/>
        </w:rPr>
        <w:t>代表人签字：</w:t>
      </w:r>
    </w:p>
    <w:p w14:paraId="67809F18">
      <w:pPr>
        <w:ind w:left="0" w:leftChars="0" w:firstLine="639" w:firstLineChars="213"/>
        <w:rPr>
          <w:rFonts w:hint="default" w:ascii="宋体" w:hAnsi="宋体" w:eastAsia="宋体" w:cs="宋体"/>
          <w:sz w:val="30"/>
          <w:szCs w:val="30"/>
          <w:lang w:val="en-US" w:eastAsia="zh-CN"/>
        </w:rPr>
      </w:pPr>
    </w:p>
    <w:p w14:paraId="4EE1BC6F">
      <w:pPr>
        <w:ind w:left="0" w:leftChars="0" w:firstLine="639" w:firstLineChars="213"/>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39FCEEEF">
      <w:pPr>
        <w:ind w:left="0" w:leftChars="0" w:firstLine="639" w:firstLineChars="213"/>
        <w:rPr>
          <w:rFonts w:hint="eastAsia" w:ascii="宋体" w:hAnsi="宋体" w:eastAsia="宋体" w:cs="宋体"/>
          <w:sz w:val="30"/>
          <w:szCs w:val="30"/>
        </w:rPr>
      </w:pPr>
    </w:p>
    <w:p w14:paraId="0B94067F">
      <w:pPr>
        <w:ind w:firstLine="5400" w:firstLineChars="1800"/>
        <w:rPr>
          <w:rFonts w:hint="eastAsia" w:ascii="宋体" w:hAnsi="宋体" w:eastAsia="宋体" w:cs="宋体"/>
          <w:sz w:val="30"/>
          <w:szCs w:val="30"/>
        </w:rPr>
      </w:pPr>
      <w:r>
        <w:rPr>
          <w:rFonts w:hint="eastAsia" w:ascii="宋体" w:hAnsi="宋体" w:eastAsia="宋体" w:cs="宋体"/>
          <w:sz w:val="30"/>
          <w:szCs w:val="30"/>
        </w:rPr>
        <w:t>签约日期：</w:t>
      </w:r>
    </w:p>
    <w:p w14:paraId="13D991ED">
      <w:pPr>
        <w:ind w:firstLine="300" w:firstLineChars="100"/>
        <w:rPr>
          <w:rFonts w:hint="eastAsia" w:ascii="宋体" w:hAnsi="宋体" w:eastAsia="宋体" w:cs="宋体"/>
          <w:sz w:val="30"/>
          <w:szCs w:val="30"/>
        </w:rPr>
      </w:pP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签约地点：</w:t>
      </w:r>
    </w:p>
    <w:p w14:paraId="3E03B236"/>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618EF"/>
    <w:multiLevelType w:val="singleLevel"/>
    <w:tmpl w:val="FE1618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D5EE6"/>
    <w:rsid w:val="05BE0AAA"/>
    <w:rsid w:val="0D2B640E"/>
    <w:rsid w:val="12266724"/>
    <w:rsid w:val="1C811238"/>
    <w:rsid w:val="30947077"/>
    <w:rsid w:val="30FD5EE6"/>
    <w:rsid w:val="318345EC"/>
    <w:rsid w:val="3B6C2E7A"/>
    <w:rsid w:val="3F2C616C"/>
    <w:rsid w:val="3FC624B5"/>
    <w:rsid w:val="47662708"/>
    <w:rsid w:val="513B5867"/>
    <w:rsid w:val="70504702"/>
    <w:rsid w:val="72133F7A"/>
    <w:rsid w:val="74714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4806</Words>
  <Characters>4917</Characters>
  <Lines>0</Lines>
  <Paragraphs>0</Paragraphs>
  <TotalTime>6</TotalTime>
  <ScaleCrop>false</ScaleCrop>
  <LinksUpToDate>false</LinksUpToDate>
  <CharactersWithSpaces>5050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2026-03-03T07:42:00Z</dcterms:created>
  <dc:creator>武利</dc:creator>
  <cp:lastModifiedBy>金缕少年</cp:lastModifiedBy>
  <cp:lastPrinted>2026-03-20T07:30:15Z</cp:lastPrinted>
  <dcterms:modified xsi:type="dcterms:W3CDTF">2026-03-20T08:02:49Z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AA9A3A60ECB048979EE465480A42E497_13</vt:lpwstr>
  </property>
  <property fmtid="{D5CDD505-2E9C-101B-9397-08002B2CF9AE}" pid="4" name="KSOTemplateDocerSaveRecord">
    <vt:lpwstr>eyJoZGlkIjoiYWU5MmZjNTM4ZjA1YjBmMjI5ZTkzNmE1Yzg1NTgxMzEiLCJ1c2VySWQiOiI0NDgzMDMzMjkifQ==</vt:lpwstr>
  </property>
</Properties>
</file>