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CAA47">
      <w:pPr>
        <w:keepNext w:val="0"/>
        <w:keepLines w:val="0"/>
        <w:pageBreakBefore w:val="0"/>
        <w:widowControl w:val="0"/>
        <w:kinsoku/>
        <w:wordWrap/>
        <w:overflowPunct/>
        <w:topLinePunct w:val="0"/>
        <w:autoSpaceDE/>
        <w:autoSpaceDN/>
        <w:bidi w:val="0"/>
        <w:adjustRightInd/>
        <w:snapToGrid/>
        <w:spacing w:before="480" w:after="480" w:line="240" w:lineRule="auto"/>
        <w:jc w:val="center"/>
        <w:textAlignment w:val="auto"/>
        <w:rPr>
          <w:rFonts w:hint="eastAsia" w:ascii="仿宋" w:hAnsi="仿宋" w:eastAsia="仿宋" w:cs="仿宋"/>
          <w:sz w:val="28"/>
          <w:szCs w:val="28"/>
        </w:rPr>
      </w:pPr>
      <w:r>
        <w:rPr>
          <w:rFonts w:hint="eastAsia" w:ascii="仿宋" w:hAnsi="仿宋" w:eastAsia="仿宋" w:cs="仿宋"/>
          <w:b/>
          <w:sz w:val="28"/>
          <w:szCs w:val="28"/>
        </w:rPr>
        <w:t>土地租赁合同</w:t>
      </w:r>
    </w:p>
    <w:p w14:paraId="2031B6C8">
      <w:pPr>
        <w:keepNext w:val="0"/>
        <w:keepLines w:val="0"/>
        <w:pageBreakBefore w:val="0"/>
        <w:widowControl w:val="0"/>
        <w:kinsoku/>
        <w:wordWrap/>
        <w:overflowPunct/>
        <w:topLinePunct w:val="0"/>
        <w:autoSpaceDE/>
        <w:autoSpaceDN/>
        <w:bidi w:val="0"/>
        <w:adjustRightInd/>
        <w:snapToGrid/>
        <w:spacing w:before="120" w:after="12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甲方（出租方）：________________________</w:t>
      </w:r>
    </w:p>
    <w:p w14:paraId="79EC6DD8">
      <w:pPr>
        <w:keepNext w:val="0"/>
        <w:keepLines w:val="0"/>
        <w:pageBreakBefore w:val="0"/>
        <w:widowControl w:val="0"/>
        <w:kinsoku/>
        <w:wordWrap/>
        <w:overflowPunct/>
        <w:topLinePunct w:val="0"/>
        <w:autoSpaceDE/>
        <w:autoSpaceDN/>
        <w:bidi w:val="0"/>
        <w:adjustRightInd/>
        <w:snapToGrid/>
        <w:spacing w:before="120" w:after="12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身份证号/统一社会信用代码：________________________</w:t>
      </w:r>
    </w:p>
    <w:p w14:paraId="36E11C72">
      <w:pPr>
        <w:keepNext w:val="0"/>
        <w:keepLines w:val="0"/>
        <w:pageBreakBefore w:val="0"/>
        <w:widowControl w:val="0"/>
        <w:kinsoku/>
        <w:wordWrap/>
        <w:overflowPunct/>
        <w:topLinePunct w:val="0"/>
        <w:autoSpaceDE/>
        <w:autoSpaceDN/>
        <w:bidi w:val="0"/>
        <w:adjustRightInd/>
        <w:snapToGrid/>
        <w:spacing w:before="120" w:after="12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联系地址：________________________</w:t>
      </w:r>
    </w:p>
    <w:p w14:paraId="419993E9">
      <w:pPr>
        <w:keepNext w:val="0"/>
        <w:keepLines w:val="0"/>
        <w:pageBreakBefore w:val="0"/>
        <w:widowControl w:val="0"/>
        <w:kinsoku/>
        <w:wordWrap/>
        <w:overflowPunct/>
        <w:topLinePunct w:val="0"/>
        <w:autoSpaceDE/>
        <w:autoSpaceDN/>
        <w:bidi w:val="0"/>
        <w:adjustRightInd/>
        <w:snapToGrid/>
        <w:spacing w:before="120" w:after="12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联系电话：________________________</w:t>
      </w:r>
    </w:p>
    <w:p w14:paraId="50F17169">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p>
    <w:p w14:paraId="4E90ADF9">
      <w:pPr>
        <w:keepNext w:val="0"/>
        <w:keepLines w:val="0"/>
        <w:pageBreakBefore w:val="0"/>
        <w:widowControl w:val="0"/>
        <w:kinsoku/>
        <w:wordWrap/>
        <w:overflowPunct/>
        <w:topLinePunct w:val="0"/>
        <w:autoSpaceDE/>
        <w:autoSpaceDN/>
        <w:bidi w:val="0"/>
        <w:adjustRightInd/>
        <w:snapToGrid/>
        <w:spacing w:before="120" w:after="12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乙方（承租方）：________________________</w:t>
      </w:r>
    </w:p>
    <w:p w14:paraId="2BC2CCE4">
      <w:pPr>
        <w:keepNext w:val="0"/>
        <w:keepLines w:val="0"/>
        <w:pageBreakBefore w:val="0"/>
        <w:widowControl w:val="0"/>
        <w:kinsoku/>
        <w:wordWrap/>
        <w:overflowPunct/>
        <w:topLinePunct w:val="0"/>
        <w:autoSpaceDE/>
        <w:autoSpaceDN/>
        <w:bidi w:val="0"/>
        <w:adjustRightInd/>
        <w:snapToGrid/>
        <w:spacing w:before="120" w:after="12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身份证号/统一社会信用代码：________________________</w:t>
      </w:r>
    </w:p>
    <w:p w14:paraId="13A2F5AD">
      <w:pPr>
        <w:keepNext w:val="0"/>
        <w:keepLines w:val="0"/>
        <w:pageBreakBefore w:val="0"/>
        <w:widowControl w:val="0"/>
        <w:kinsoku/>
        <w:wordWrap/>
        <w:overflowPunct/>
        <w:topLinePunct w:val="0"/>
        <w:autoSpaceDE/>
        <w:autoSpaceDN/>
        <w:bidi w:val="0"/>
        <w:adjustRightInd/>
        <w:snapToGrid/>
        <w:spacing w:before="120" w:after="12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联系地址：________________________</w:t>
      </w:r>
    </w:p>
    <w:p w14:paraId="00B56E76">
      <w:pPr>
        <w:keepNext w:val="0"/>
        <w:keepLines w:val="0"/>
        <w:pageBreakBefore w:val="0"/>
        <w:widowControl w:val="0"/>
        <w:kinsoku/>
        <w:wordWrap/>
        <w:overflowPunct/>
        <w:topLinePunct w:val="0"/>
        <w:autoSpaceDE/>
        <w:autoSpaceDN/>
        <w:bidi w:val="0"/>
        <w:adjustRightInd/>
        <w:snapToGrid/>
        <w:spacing w:before="120" w:after="12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联系电话：________________________</w:t>
      </w:r>
    </w:p>
    <w:p w14:paraId="6D0E4CC1">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p>
    <w:p w14:paraId="4B4687CF">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根据《中华人民共和国民法典》《中华人民共和国土地管理法》等相关法律法规，甲乙双方在平等、自愿、公平、诚实信用的基础上，就乙方承租甲方土地事宜，经协商一致，订立本合同，以资共同信守。</w:t>
      </w:r>
    </w:p>
    <w:p w14:paraId="0801DCD1">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第一条 租赁土地基本情况</w:t>
      </w:r>
    </w:p>
    <w:p w14:paraId="4B3EC45D">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  土地位置：____________________________________（详细填写至村组、四至边界，明确东、南、西、北相邻界限）</w:t>
      </w:r>
    </w:p>
    <w:p w14:paraId="57FE49FC">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  土地面积：共计__________平方米（折合__________亩，精确到小数点后两位，面积以双方现场确认为准，双方签字确认的面积确认单作为本合同附件）</w:t>
      </w:r>
    </w:p>
    <w:p w14:paraId="3FFEE7C8">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  土地用途：约定用于________________________（如：农业种植、畜禽养殖、仓储堆放、临时建设用地等，须符合国家及当地土地利用总体规划、城乡规划，不得用于违法违规用途；未经甲方书面同意，不得擅自变更用途）</w:t>
      </w:r>
    </w:p>
    <w:p w14:paraId="6B48B600">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  土地权属：甲方保证对该租赁土地享有完全合法的出租权，土地权属清晰，无任何权属争议、抵押、查封、冻结等权利瑕疵，无任何第三方主张权利。若因土地权属问题、甲方隐瞒权利瑕疵导致乙方无法正常使用土地，或引发第三方纠纷的，由甲方承担全部责任（包括但不限于乙方的租金损失、经营损失、维权费用等），乙方有权单方解除合同并要求甲方双倍返还押金及已支付的全部租金。</w:t>
      </w:r>
    </w:p>
    <w:p w14:paraId="67A8F929">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第二条 租赁期限</w:t>
      </w:r>
    </w:p>
    <w:p w14:paraId="21C516D9">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租赁期限自______年____月____日起至______年____月____日止，共计______年______个月。</w:t>
      </w:r>
    </w:p>
    <w:p w14:paraId="37AC7523">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租赁期满，乙方如需继续承租，应于租赁期满前60日以书面形式通知甲方，经甲方书面同意后，双方另行协商续租事宜并签订新的租赁合同；乙方未按期提出续租申请，视为放弃续租，应于租赁期满后7日内腾退土地，结清所有租金、水电费及其他相关费用，逾期腾退的，按每日____元向甲方支付土地占用费，逾期超过15日的，甲方有权强制收回土地，没收押金，并追究乙方的违约责任。</w:t>
      </w:r>
    </w:p>
    <w:p w14:paraId="2C48EBF9">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第三条 租金及支付方式</w:t>
      </w:r>
    </w:p>
    <w:p w14:paraId="70376CBD">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  租金标准：每年人民币__________元/亩（大写：________________________），年租金总额为人民币__________元（大写：________________________），租金不含乙方使用土地产生的税费、水电费、环保费等相关费用，所有相关费用均由乙方自行承担。</w:t>
      </w:r>
    </w:p>
    <w:p w14:paraId="1453C714">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  支付方式：□按年支付 □按半年支付 □一次性支付 □其他：__________</w:t>
      </w:r>
    </w:p>
    <w:p w14:paraId="0FE8EB30">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  支付时间：按年/半年支付的，乙方应于每年/每半年的____月____日前将当期租金足额支付至甲方指定账户；一次性支付的，乙方应于本合同签订当日付清全部租金；逾期支付的，按本条款第6项约定承担违约责任。</w:t>
      </w:r>
    </w:p>
    <w:p w14:paraId="437BEEDD">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  甲方指定收款账户：户名：________________________，开户行：________________________，账号：________________________。乙方支付租金后，应及时将付款凭证发送给甲方，甲方收到租金后3日内出具收款收据。</w:t>
      </w:r>
    </w:p>
    <w:p w14:paraId="1A9078DC">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  租金调整：双方约定，每____年调整一次租金，调整幅度由甲方提出，双方另行协商确定，签订补充协议；若双方未达成一致，按原租金标准执行，乙方不得以此为由拖欠租金。</w:t>
      </w:r>
    </w:p>
    <w:p w14:paraId="64EC4207">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  逾期责任：乙方逾期支付租金的，每逾期一日，应按当期应付未付租金的____‰向甲方支付违约金；逾期超过15日的，甲方有权单方解除合同，收回租赁土地，没收押金，并要求乙方支付已产生的租金及违约金，同时乙方需在3日内腾退土地，逾期腾退的，按每日____元支付占用费。</w:t>
      </w:r>
    </w:p>
    <w:p w14:paraId="7660A809">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第四条 押金</w:t>
      </w:r>
    </w:p>
    <w:p w14:paraId="7109FA6A">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乙方于本合同签订当日，向甲方支付土地租赁押金人民币__________元（大写：________________________），押金作为乙方履行本合同义务的担保，不得抵扣租金。</w:t>
      </w:r>
    </w:p>
    <w:p w14:paraId="151ACB8C">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租赁期满，乙方无违约行为、无拖欠租金及相关费用，且按合同约定恢复土地原状（经甲方现场验收合格）后，甲方在乙方腾退土地之日起15日内，将押金无息一次性退还乙方；若乙方存在违约、拖欠费用、破坏土地或地上附着物、未按要求恢复土地原状等情形，甲方有权从押金中抵扣相应款项（包括但不限于租金、违约金、维修费用、土地恢复费用、甲方维权费用等），不足部分有权向乙方追偿，同时甲方有权拒绝退还剩余押金。</w:t>
      </w:r>
    </w:p>
    <w:p w14:paraId="0E3DA176">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第五条 双方权利与义务</w:t>
      </w:r>
    </w:p>
    <w:p w14:paraId="6B4CD1F1">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一、甲方权利义务</w:t>
      </w:r>
    </w:p>
    <w:p w14:paraId="2FD51242">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  有权按照本合同约定按时、足额收取租金及押金，有权对乙方拖欠租金、违反合同约定的行为追究违约责任。</w:t>
      </w:r>
    </w:p>
    <w:p w14:paraId="095CDD12">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  保证交付给乙方的土地符合本合同约定的使用条件，协助乙方办理土地使用相关的备案、审批手续（相关费用由乙方承担）；若因甲方原因导致备案、审批手续无法办理，影响乙方正常使用的，由甲方承担相应责任，但不承担乙方的经营损失。</w:t>
      </w:r>
    </w:p>
    <w:p w14:paraId="73D9B36A">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  有权对乙方使用土地的情况进行监督检查，发现乙方擅自改变土地用途、违法经营、破坏土地或地上附着物、擅自搭建、转租转借等行为的，有权制止并要求乙方限期整改，整改费用由乙方承担，若乙方拒不整改或整改不合格，甲方有权单方解除合同，没收押金并追究乙方的赔偿责任；不得非法干涉乙方正常的合法经营使用行为，不得无故提前收回土地（本合同约定情形除外）。</w:t>
      </w:r>
    </w:p>
    <w:p w14:paraId="5D79A485">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  租赁期内，如遇国家征收、征用、拆迁该土地，应及时书面通知乙方（通知送达即生效），配合乙方办理相关补偿手续；土地补偿费、安置补助费、土地使用权补偿等全部归甲方所有，地上附着物、青苗补偿费、乙方投入的可移动设施补偿费归乙方所有；若因征收、征用导致合同无法履行，甲方不承担任何违约责任，仅无息退还乙方未使用期间的租金及押金（无违约情形下），不承担乙方的任何经营损失、投入损失。</w:t>
      </w:r>
    </w:p>
    <w:p w14:paraId="79971CC7">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  负责协调解决租赁土地周边的邻里纠纷，保障乙方正常使用土地；若因邻里纠纷导致乙方无法正常使用土地，甲方应在3日内协调解决，逾期未解决的，乙方可暂缓支付当期租金，直至纠纷解决。</w:t>
      </w:r>
    </w:p>
    <w:p w14:paraId="09D482BC">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二、乙方权利义务</w:t>
      </w:r>
    </w:p>
    <w:p w14:paraId="7044C020">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  有权按照本合同约定的用途使用土地，在符合规划的前提下，依法开展经营活动；不得利用土地从事任何违法违规活动，否则承担全部法律责任。</w:t>
      </w:r>
    </w:p>
    <w:p w14:paraId="3A42695A">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  按时、足额向甲方支付租金、押金及使用土地产生的税费、水电费、环保费、物业费等相关费用，自行承担因使用土地产生的一切开支。</w:t>
      </w:r>
    </w:p>
    <w:p w14:paraId="2A00949F">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  严格按照合同约定的用途使用土地，不得擅自改变土地用途、不得转租、转借、抵押、转包租赁土地，不得利用土地从事任何违法违规经营活动（包括但不限于违法建设、污染环境等）；若乙方确需变更用途或转租、转借、抵押、转包，须提前30日提交书面申请，经甲方书面同意并签订补充协议后方可实施，否则甲方有权单方解除合同，没收押金，收回土地，并要求乙方赔偿全部损失（包括但不限于租金损失、土地损坏损失等）。</w:t>
      </w:r>
    </w:p>
    <w:p w14:paraId="4421DDFB">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  负责租赁期间土地的安全管理、环境保护、消防等工作，自行承担因自身操作不当、管理不善造成的安全事故、环保违规、火灾等责任及相关费用；若因乙方原因造成甲方或第三方人身、财产损失的，由乙方全额赔偿。</w:t>
      </w:r>
    </w:p>
    <w:p w14:paraId="0E8E6112">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  不得破坏土地耕作层、原有基础设施及现有地上附着物，不得擅自开挖、搭建永久性建筑；如需建设临时设施，须提前15日向甲方提交书面方案（明确建设范围、规模、使用期限、拆除方案等），经甲方书面同意并依法办理相关审批手续后，方可施工，费用由乙方承担；临时设施建设不得损害土地及原有设施，合同终止后，乙方须无偿拆除临时设施并恢复土地原状，逾期未拆除的，甲方有权自行拆除，拆除费用由乙方承担，且甲方有权从押金中抵扣。</w:t>
      </w:r>
    </w:p>
    <w:p w14:paraId="5FA1A7A0">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  租赁期满或合同解除后，应按合同约定腾退土地，清理自身物品及垃圾，恢复土地原状（经甲方现场验收合格），逾期腾退的，按每日____元向甲方支付占用费；若乙方未恢复土地原状或造成土地、地上附着物损坏的，甲方有权自行组织恢复，费用由乙方承担，同时甲方有权没收押金，不足部分有权向乙方追偿。</w:t>
      </w:r>
    </w:p>
    <w:p w14:paraId="3FFF1D68">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第六条 地上附着物及建设约定</w:t>
      </w:r>
    </w:p>
    <w:p w14:paraId="6DEEA27F">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  租赁土地现有地上附着物：____________________________________（详细列明：如房屋、大棚、水井、树木、围墙等，注明数量、规格、完好程度，双方现场确认，签字盖章后作为本合同附件，附件与本合同具有同等法律效力）。</w:t>
      </w:r>
    </w:p>
    <w:p w14:paraId="19C9B35E">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  现有附着物的使用：□乙方可无偿使用（乙方须负责日常维护、维修，保持附着物完好，损坏需按原价或市场评估价赔偿） □乙方按____元/年支付使用费（于每年租金支付日一并支付） □其他：__________；乙方使用现有附着物期间，因自身原因造成损坏的，须在3日内修复或按市场评估价赔偿，逾期未修复或未赔偿的，甲方有权从押金中抵扣，同时追究乙方违约责任。</w:t>
      </w:r>
    </w:p>
    <w:p w14:paraId="6CBEFD26">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  乙方新增附着物：乙方如需在租赁土地上新增建筑物、构筑物、设施等，须提前15日向甲方提交书面方案（明确建设内容、规模、造价、使用期限、拆除方案等），经甲方书面同意并依法办理相关审批手续后，方可施工，费用由乙方承担；新增附着物所有权归乙方，但乙方不得损害甲方土地及原有设施，合同终止或解除后，可移动附着物由乙方自行拆除带走（不得损坏土地及原有设施，拆除后需恢复土地原状），不可移动附着物无偿归甲方所有，乙方不得拆除或损坏，否则需按市场评估价赔偿甲方损失。</w:t>
      </w:r>
    </w:p>
    <w:p w14:paraId="775CE05D">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第七条 合同的解除与终止</w:t>
      </w:r>
    </w:p>
    <w:p w14:paraId="2F9106FD">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  乙方有下列情形之一的，甲方有权单方解除本合同，收回租赁土地，没收押金，并要求乙方赔偿全部损失，乙方须在3日内腾退土地：</w:t>
      </w:r>
    </w:p>
    <w:p w14:paraId="66C8B34B">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（1）逾期支付租金超过15日的；</w:t>
      </w:r>
    </w:p>
    <w:p w14:paraId="0142FC64">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（2）擅自改变土地用途、违法经营、破坏土地或地上附着物，经甲方催告后拒不整改或整改不合格的；</w:t>
      </w:r>
    </w:p>
    <w:p w14:paraId="69A0D81A">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（3）擅自转租、转借、抵押、转包租赁土地的；</w:t>
      </w:r>
    </w:p>
    <w:p w14:paraId="2120C6CA">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（4）利用租赁土地从事违法违规活动，被有关部门处罚或造成不良影响的；</w:t>
      </w:r>
    </w:p>
    <w:p w14:paraId="4490377A">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（5）未按约定支付押金、相关费用，经甲方催告后仍未支付的；</w:t>
      </w:r>
    </w:p>
    <w:p w14:paraId="54F667D3">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（6）未经甲方同意，擅自搭建建筑物、构筑物，或损坏土地耕作层的。</w:t>
      </w:r>
    </w:p>
    <w:p w14:paraId="763B3472">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  因不可抗力（包括但不限于地震、洪水、台风等自然灾害，以及国家征收、征用、拆迁）导致合同无法履行的，合同自动终止，双方互不承担违约责任，甲方无息退还乙方未使用期间的租金及押金（无违约情形下），乙方腾退土地，双方互不补偿（国家补偿除外）。</w:t>
      </w:r>
    </w:p>
    <w:p w14:paraId="172754FF">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  甲方因自身合法需求（如自用、出售等）需提前收回土地的，应提前60日书面通知乙方，双方协商解除合同，甲方无息退还乙方未使用期间的租金及押金（无违约情形下），并向乙方支付相当于1个月租金的违约金，乙方须在通知载明的期限内腾退土地，不得拖延。</w:t>
      </w:r>
    </w:p>
    <w:p w14:paraId="5817CC3F">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  租赁期满，合同自动终止，乙方按本合同约定腾退土地、结清费用、恢复原状。</w:t>
      </w:r>
    </w:p>
    <w:p w14:paraId="35FFA254">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第八条 违约责任</w:t>
      </w:r>
    </w:p>
    <w:p w14:paraId="6DDE0881">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  任何一方违反本合同约定，应向守约方支付违约金__________元（大写：________________________），并赔偿守约方的全部实际损失（包括但不限于租金损失、维修费用、土地恢复费用、维权费用、律师费等）。</w:t>
      </w:r>
    </w:p>
    <w:p w14:paraId="720C8D7C">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  甲方无故提前收回土地（本合同第七条第3项约定情形除外），应双倍返还押金，并向乙方支付相当于3个月租金的违约金，赔偿乙方的合理投入损失（以双方确认的书面材料为准）。</w:t>
      </w:r>
    </w:p>
    <w:p w14:paraId="35443CF6">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  乙方违反本合同约定，甲方有权没收押金，乙方还应赔偿甲方的全部损失；乙方逾期腾退土地、逾期支付租金或相关费用的，按本合同相关约定支付占用费、违约金。</w:t>
      </w:r>
    </w:p>
    <w:p w14:paraId="4103FD93">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  乙方破坏土地、地上附着物，或未按约定恢复土地原状的，除承担恢复费用外，还应向甲方支付土地及附着物损坏赔偿金（按市场评估价计算）。</w:t>
      </w:r>
    </w:p>
    <w:p w14:paraId="62C6D09C">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第九条 争议解决</w:t>
      </w:r>
    </w:p>
    <w:p w14:paraId="367C533A">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因本合同引起的或与本合同有关的任何争议，双方应首先友好协商解决；协商不成的，任何一方均有权向</w:t>
      </w:r>
      <w:r>
        <w:rPr>
          <w:rFonts w:hint="eastAsia" w:ascii="仿宋" w:hAnsi="仿宋" w:eastAsia="仿宋" w:cs="仿宋"/>
          <w:b/>
          <w:sz w:val="28"/>
          <w:szCs w:val="28"/>
        </w:rPr>
        <w:t>租赁土地所在地人民法院</w:t>
      </w:r>
      <w:r>
        <w:rPr>
          <w:rFonts w:hint="eastAsia" w:ascii="仿宋" w:hAnsi="仿宋" w:eastAsia="仿宋" w:cs="仿宋"/>
          <w:sz w:val="28"/>
          <w:szCs w:val="28"/>
        </w:rPr>
        <w:t>提起诉讼（优先保障甲方管辖权益），产生的律师费、诉讼费、保全费等相关维权费用由违约方承担。</w:t>
      </w:r>
    </w:p>
    <w:p w14:paraId="2C0F0EF3">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第十条 其他</w:t>
      </w:r>
    </w:p>
    <w:p w14:paraId="02BDB8C8">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  本合同未尽事宜，双方可签订补充协议，补充协议与本合同具有同等法律效力；补充协议内容与本合同不一致的，以补充协议为准。</w:t>
      </w:r>
    </w:p>
    <w:p w14:paraId="74F341C7">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  本合同附件（包括但不限于土地面积确认单、地上附着物清单、现场照片等）为本合同不可分割的组成部分，与本合同具有同等法律效力。</w:t>
      </w:r>
    </w:p>
    <w:p w14:paraId="22B498F6">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  本合同一式两份，甲乙双方各执一份，自双方签字（按手印）、盖章之日起生效，具有同等法律效力；双方签字盖章后，即视为对本合同所有条款的认可和接受。</w:t>
      </w:r>
    </w:p>
    <w:p w14:paraId="08D34425">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  双方确认，本合同载明的联系地址、联系电话为双方有效送达地址，任何书面通知按该地址寄送即视为送达；若一方变更联系信息，应提前15日书面通知对方，否则因此产生的送达不能、延误等责任由变更方承担。</w:t>
      </w:r>
    </w:p>
    <w:p w14:paraId="44729C9A">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p>
    <w:p w14:paraId="379D47C6">
      <w:pPr>
        <w:keepNext w:val="0"/>
        <w:keepLines w:val="0"/>
        <w:pageBreakBefore w:val="0"/>
        <w:widowControl w:val="0"/>
        <w:kinsoku/>
        <w:wordWrap/>
        <w:overflowPunct/>
        <w:topLinePunct w:val="0"/>
        <w:autoSpaceDE/>
        <w:autoSpaceDN/>
        <w:bidi w:val="0"/>
        <w:adjustRightInd/>
        <w:snapToGrid/>
        <w:spacing w:before="120" w:after="12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甲方（出租方）签字/盖章：________________________</w:t>
      </w:r>
    </w:p>
    <w:p w14:paraId="12C82606">
      <w:pPr>
        <w:keepNext w:val="0"/>
        <w:keepLines w:val="0"/>
        <w:pageBreakBefore w:val="0"/>
        <w:widowControl w:val="0"/>
        <w:kinsoku/>
        <w:wordWrap/>
        <w:overflowPunct/>
        <w:topLinePunct w:val="0"/>
        <w:autoSpaceDE/>
        <w:autoSpaceDN/>
        <w:bidi w:val="0"/>
        <w:adjustRightInd/>
        <w:snapToGrid/>
        <w:spacing w:before="120" w:after="12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签订日期：______年____月____日</w:t>
      </w:r>
    </w:p>
    <w:p w14:paraId="03C942C8">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left"/>
        <w:textAlignment w:val="auto"/>
        <w:rPr>
          <w:rFonts w:hint="eastAsia" w:ascii="仿宋" w:hAnsi="仿宋" w:eastAsia="仿宋" w:cs="仿宋"/>
          <w:sz w:val="28"/>
          <w:szCs w:val="28"/>
        </w:rPr>
      </w:pPr>
    </w:p>
    <w:p w14:paraId="28E7998C">
      <w:pPr>
        <w:keepNext w:val="0"/>
        <w:keepLines w:val="0"/>
        <w:pageBreakBefore w:val="0"/>
        <w:widowControl w:val="0"/>
        <w:kinsoku/>
        <w:wordWrap/>
        <w:overflowPunct/>
        <w:topLinePunct w:val="0"/>
        <w:autoSpaceDE/>
        <w:autoSpaceDN/>
        <w:bidi w:val="0"/>
        <w:adjustRightInd/>
        <w:snapToGrid/>
        <w:spacing w:before="120" w:after="12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乙方（承租方）签字/盖章：________________________</w:t>
      </w:r>
    </w:p>
    <w:p w14:paraId="670E518E">
      <w:pPr>
        <w:keepNext w:val="0"/>
        <w:keepLines w:val="0"/>
        <w:pageBreakBefore w:val="0"/>
        <w:widowControl w:val="0"/>
        <w:kinsoku/>
        <w:wordWrap/>
        <w:overflowPunct/>
        <w:topLinePunct w:val="0"/>
        <w:autoSpaceDE/>
        <w:autoSpaceDN/>
        <w:bidi w:val="0"/>
        <w:adjustRightInd/>
        <w:snapToGrid/>
        <w:spacing w:before="120" w:after="12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签订日期：______年____月____日</w:t>
      </w:r>
      <w:bookmarkStart w:id="0" w:name="_GoBack"/>
      <w:bookmarkEnd w:id="0"/>
    </w:p>
    <w:sectPr>
      <w:footerReference r:id="rId3" w:type="default"/>
      <w:pgSz w:w="11905" w:h="1684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DF022">
    <w:r>
      <w:rPr>
        <w:sz w:val="21"/>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ABA6427">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hdrShapeDefaults>
    <o:shapelayout v:ext="edit">
      <o:idmap v:ext="edit" data="3,4"/>
    </o:shapelayout>
  </w:hdrShapeDefaults>
  <w:compat>
    <w:useFELayout/>
    <w:splitPgBreakAndParaMark/>
    <w:compatSetting w:name="compatibilityMode" w:uri="http://schemas.microsoft.com/office/word" w:val="12"/>
  </w:compat>
  <w:rsids>
    <w:rsidRoot w:val="00000000"/>
    <w:rsid w:val="2F775A7F"/>
    <w:rsid w:val="4EA868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4707</Words>
  <Characters>5501</Characters>
  <TotalTime>3</TotalTime>
  <ScaleCrop>false</ScaleCrop>
  <LinksUpToDate>false</LinksUpToDate>
  <CharactersWithSpaces>5588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2026-04-09T03:19:00Z</dcterms:created>
  <dc:creator>Apache POI</dc:creator>
  <cp:lastModifiedBy>NSBYE</cp:lastModifiedBy>
  <dcterms:modified xsi:type="dcterms:W3CDTF">2026-04-09T03:25:04Z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eyJoZGlkIjoiYzgxODUyMzViNzE2OTA0ZmExYzY0MzBhMjYyY2IzZjQiLCJ1c2VySWQiOiIzMTAxNDM2NDQifQ==</vt:lpwstr>
  </property>
  <property fmtid="{D5CDD505-2E9C-101B-9397-08002B2CF9AE}" pid="3" name="KSOProductBuildVer">
    <vt:lpwstr>2052-12.1.0.25225</vt:lpwstr>
  </property>
  <property fmtid="{D5CDD505-2E9C-101B-9397-08002B2CF9AE}" pid="4" name="ICV">
    <vt:lpwstr>D7666C67B888430793E8D7E5DA64A1AC_12</vt:lpwstr>
  </property>
</Properties>
</file>