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4EE36">
      <w:pPr>
        <w:ind w:firstLine="3935" w:firstLineChars="1400"/>
        <w:rPr>
          <w:rFonts w:hint="eastAsia" w:ascii="宋体" w:hAnsi="宋体" w:eastAsia="宋体" w:cs="宋体"/>
          <w:b/>
          <w:bCs/>
          <w:sz w:val="28"/>
          <w:szCs w:val="28"/>
        </w:rPr>
      </w:pPr>
      <w:r>
        <w:rPr>
          <w:rFonts w:hint="eastAsia" w:ascii="宋体" w:hAnsi="宋体" w:eastAsia="宋体" w:cs="宋体"/>
          <w:b/>
          <w:bCs/>
          <w:sz w:val="28"/>
          <w:szCs w:val="28"/>
        </w:rPr>
        <w:t>出租合同</w:t>
      </w:r>
    </w:p>
    <w:p w14:paraId="06EFE687">
      <w:pPr>
        <w:rPr>
          <w:rFonts w:hint="eastAsia" w:ascii="宋体" w:hAnsi="宋体" w:eastAsia="宋体" w:cs="宋体"/>
          <w:sz w:val="28"/>
          <w:szCs w:val="28"/>
        </w:rPr>
      </w:pPr>
      <w:r>
        <w:rPr>
          <w:rFonts w:hint="eastAsia" w:ascii="宋体" w:hAnsi="宋体" w:eastAsia="宋体" w:cs="宋体"/>
          <w:sz w:val="28"/>
          <w:szCs w:val="28"/>
        </w:rPr>
        <w:t>出租方（以下简称甲方）：巴林左旗丰水山小学</w:t>
      </w:r>
    </w:p>
    <w:p w14:paraId="4864D481">
      <w:pPr>
        <w:rPr>
          <w:rFonts w:hint="eastAsia" w:ascii="宋体" w:hAnsi="宋体" w:eastAsia="宋体" w:cs="宋体"/>
          <w:sz w:val="28"/>
          <w:szCs w:val="28"/>
        </w:rPr>
      </w:pPr>
      <w:r>
        <w:rPr>
          <w:rFonts w:hint="eastAsia" w:ascii="宋体" w:hAnsi="宋体" w:eastAsia="宋体" w:cs="宋体"/>
          <w:sz w:val="28"/>
          <w:szCs w:val="28"/>
        </w:rPr>
        <w:t>承租方（以下简称乙方)：</w:t>
      </w:r>
    </w:p>
    <w:p w14:paraId="36D9CF5E">
      <w:pPr>
        <w:rPr>
          <w:rFonts w:hint="eastAsia" w:ascii="宋体" w:hAnsi="宋体" w:eastAsia="宋体" w:cs="宋体"/>
          <w:sz w:val="28"/>
          <w:szCs w:val="28"/>
          <w:lang w:val="en-US" w:eastAsia="zh-CN"/>
        </w:rPr>
      </w:pPr>
      <w:r>
        <w:rPr>
          <w:rFonts w:hint="eastAsia" w:ascii="宋体" w:hAnsi="宋体" w:eastAsia="宋体" w:cs="宋体"/>
          <w:sz w:val="28"/>
          <w:szCs w:val="28"/>
        </w:rPr>
        <w:t>（身份证号：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w:t>
      </w:r>
      <w:r>
        <w:rPr>
          <w:rFonts w:hint="eastAsia" w:ascii="宋体" w:hAnsi="宋体" w:eastAsia="宋体" w:cs="宋体"/>
          <w:sz w:val="28"/>
          <w:szCs w:val="28"/>
          <w:lang w:val="en-US" w:eastAsia="zh-CN"/>
        </w:rPr>
        <w:t xml:space="preserve">       </w:t>
      </w:r>
    </w:p>
    <w:p w14:paraId="5F85D9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乙方在巴林左旗公共资源交易中心组织的甲方 </w:t>
      </w:r>
      <w:r>
        <w:rPr>
          <w:rFonts w:hint="eastAsia" w:ascii="宋体" w:hAnsi="宋体" w:eastAsia="宋体" w:cs="宋体"/>
          <w:sz w:val="28"/>
          <w:szCs w:val="28"/>
          <w:u w:val="single"/>
        </w:rPr>
        <w:t>巴林左旗丰水山小学校田地</w:t>
      </w:r>
      <w:r>
        <w:rPr>
          <w:rFonts w:hint="eastAsia" w:ascii="宋体" w:hAnsi="宋体" w:eastAsia="宋体" w:cs="宋体"/>
          <w:sz w:val="28"/>
          <w:szCs w:val="28"/>
        </w:rPr>
        <w:t>出租项目（项目编号：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）中以 </w:t>
      </w:r>
      <w:r>
        <w:rPr>
          <w:rFonts w:hint="eastAsia" w:ascii="宋体" w:hAnsi="宋体" w:eastAsia="宋体" w:cs="宋体"/>
          <w:sz w:val="28"/>
          <w:szCs w:val="28"/>
          <w:u w:val="single"/>
          <w:lang w:val="en-US" w:eastAsia="zh-CN"/>
        </w:rPr>
        <w:t>网络竞价</w:t>
      </w:r>
      <w:r>
        <w:rPr>
          <w:rFonts w:hint="eastAsia" w:ascii="宋体" w:hAnsi="宋体" w:eastAsia="宋体" w:cs="宋体"/>
          <w:sz w:val="28"/>
          <w:szCs w:val="28"/>
        </w:rPr>
        <w:t>的方式被确定为承租人，根据《中华人民共和国民法典》及相关法律法规的规定，甲、乙双方在平等、自愿的基础上，就乙方承租甲方土地事宜，为明确双方权利义务，经协商一致，订立本合同。</w:t>
      </w:r>
    </w:p>
    <w:p w14:paraId="66893BB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第一条 出租土地及附件的名称、数</w:t>
      </w:r>
      <w:r>
        <w:rPr>
          <w:rFonts w:hint="eastAsia" w:ascii="宋体" w:hAnsi="宋体" w:eastAsia="宋体" w:cs="宋体"/>
          <w:b/>
          <w:bCs/>
          <w:sz w:val="28"/>
          <w:szCs w:val="28"/>
          <w:lang w:val="en-US" w:eastAsia="zh-CN"/>
        </w:rPr>
        <w:t>量</w:t>
      </w:r>
      <w:r>
        <w:rPr>
          <w:rFonts w:hint="eastAsia" w:ascii="宋体" w:hAnsi="宋体" w:eastAsia="宋体" w:cs="宋体"/>
          <w:b/>
          <w:bCs/>
          <w:sz w:val="28"/>
          <w:szCs w:val="28"/>
        </w:rPr>
        <w:t>、质量、用途及现状</w:t>
      </w:r>
    </w:p>
    <w:p w14:paraId="27ECF8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1、出租的土地位置 </w:t>
      </w:r>
      <w:r>
        <w:rPr>
          <w:rFonts w:hint="eastAsia" w:ascii="宋体" w:hAnsi="宋体" w:eastAsia="宋体" w:cs="宋体"/>
          <w:sz w:val="28"/>
          <w:szCs w:val="28"/>
          <w:u w:val="single"/>
        </w:rPr>
        <w:t>巴林左旗十三数包镇丰水山小学校田地</w:t>
      </w:r>
      <w:r>
        <w:rPr>
          <w:rFonts w:hint="eastAsia" w:ascii="宋体" w:hAnsi="宋体" w:eastAsia="宋体" w:cs="宋体"/>
          <w:sz w:val="28"/>
          <w:szCs w:val="28"/>
        </w:rPr>
        <w:t>，面积约</w:t>
      </w:r>
      <w:r>
        <w:rPr>
          <w:rFonts w:hint="eastAsia" w:ascii="宋体" w:hAnsi="宋体" w:eastAsia="宋体" w:cs="宋体"/>
          <w:sz w:val="28"/>
          <w:szCs w:val="28"/>
          <w:u w:val="single"/>
        </w:rPr>
        <w:t>17</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亩，配套设施有</w:t>
      </w:r>
      <w:r>
        <w:rPr>
          <w:rFonts w:hint="eastAsia" w:ascii="宋体" w:hAnsi="宋体" w:eastAsia="宋体" w:cs="宋体"/>
          <w:sz w:val="28"/>
          <w:szCs w:val="28"/>
          <w:u w:val="single"/>
        </w:rPr>
        <w:t>水井一眼、管道一套、园子屋三间</w:t>
      </w:r>
      <w:r>
        <w:rPr>
          <w:rFonts w:hint="eastAsia" w:ascii="宋体" w:hAnsi="宋体" w:eastAsia="宋体" w:cs="宋体"/>
          <w:sz w:val="28"/>
          <w:szCs w:val="28"/>
        </w:rPr>
        <w:t>，该租赁用途为</w:t>
      </w:r>
      <w:r>
        <w:rPr>
          <w:rFonts w:hint="eastAsia" w:ascii="宋体" w:hAnsi="宋体" w:eastAsia="宋体" w:cs="宋体"/>
          <w:sz w:val="28"/>
          <w:szCs w:val="28"/>
          <w:u w:val="single"/>
        </w:rPr>
        <w:t xml:space="preserve"> 种植 </w:t>
      </w:r>
      <w:r>
        <w:rPr>
          <w:rFonts w:hint="eastAsia" w:ascii="宋体" w:hAnsi="宋体" w:eastAsia="宋体" w:cs="宋体"/>
          <w:sz w:val="28"/>
          <w:szCs w:val="28"/>
        </w:rPr>
        <w:t>，乙方必须按照甲方设计用</w:t>
      </w:r>
      <w:r>
        <w:rPr>
          <w:rFonts w:hint="eastAsia" w:ascii="宋体" w:hAnsi="宋体" w:eastAsia="宋体" w:cs="宋体"/>
          <w:sz w:val="28"/>
          <w:szCs w:val="28"/>
          <w:lang w:eastAsia="zh-CN"/>
        </w:rPr>
        <w:t>途</w:t>
      </w:r>
      <w:r>
        <w:rPr>
          <w:rFonts w:hint="eastAsia" w:ascii="宋体" w:hAnsi="宋体" w:eastAsia="宋体" w:cs="宋体"/>
          <w:sz w:val="28"/>
          <w:szCs w:val="28"/>
        </w:rPr>
        <w:t>使用</w:t>
      </w:r>
      <w:r>
        <w:rPr>
          <w:rFonts w:hint="eastAsia" w:ascii="宋体" w:hAnsi="宋体" w:eastAsia="宋体" w:cs="宋体"/>
          <w:sz w:val="28"/>
          <w:szCs w:val="28"/>
          <w:lang w:eastAsia="zh-CN"/>
        </w:rPr>
        <w:t>租赁</w:t>
      </w:r>
      <w:r>
        <w:rPr>
          <w:rFonts w:hint="eastAsia" w:ascii="宋体" w:hAnsi="宋体" w:eastAsia="宋体" w:cs="宋体"/>
          <w:sz w:val="28"/>
          <w:szCs w:val="28"/>
        </w:rPr>
        <w:t>，否则造成租赁合同不能</w:t>
      </w:r>
      <w:r>
        <w:rPr>
          <w:rFonts w:hint="eastAsia" w:ascii="宋体" w:hAnsi="宋体" w:eastAsia="宋体" w:cs="宋体"/>
          <w:sz w:val="28"/>
          <w:szCs w:val="28"/>
          <w:lang w:eastAsia="zh-CN"/>
        </w:rPr>
        <w:t>履</w:t>
      </w:r>
      <w:r>
        <w:rPr>
          <w:rFonts w:hint="eastAsia" w:ascii="宋体" w:hAnsi="宋体" w:eastAsia="宋体" w:cs="宋体"/>
          <w:sz w:val="28"/>
          <w:szCs w:val="28"/>
        </w:rPr>
        <w:t>约的，责任由乙方承担。</w:t>
      </w:r>
    </w:p>
    <w:p w14:paraId="46ED3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2、甲方按土地及其他附属设施现状交付乙方，乙方确认己在签署本合同之前对租赁土地进行了实地踏</w:t>
      </w:r>
      <w:r>
        <w:rPr>
          <w:rFonts w:hint="eastAsia" w:ascii="宋体" w:hAnsi="宋体" w:eastAsia="宋体" w:cs="宋体"/>
          <w:sz w:val="28"/>
          <w:szCs w:val="28"/>
          <w:lang w:eastAsia="zh-CN"/>
        </w:rPr>
        <w:t>勘</w:t>
      </w:r>
      <w:r>
        <w:rPr>
          <w:rFonts w:hint="eastAsia" w:ascii="宋体" w:hAnsi="宋体" w:eastAsia="宋体" w:cs="宋体"/>
          <w:sz w:val="28"/>
          <w:szCs w:val="28"/>
        </w:rPr>
        <w:t>，同意按现状接收</w:t>
      </w:r>
    </w:p>
    <w:p w14:paraId="1271F5D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第二条 租赁期限</w:t>
      </w:r>
    </w:p>
    <w:p w14:paraId="6C51FA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租赁期限共</w:t>
      </w: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u w:val="single"/>
          <w:lang w:eastAsia="zh-CN"/>
        </w:rPr>
        <w:t>三</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sz w:val="28"/>
          <w:szCs w:val="28"/>
        </w:rPr>
        <w:t>年种植期，甲方自</w:t>
      </w:r>
      <w:r>
        <w:rPr>
          <w:rFonts w:hint="eastAsia" w:ascii="宋体" w:hAnsi="宋体" w:eastAsia="宋体" w:cs="宋体"/>
          <w:sz w:val="28"/>
          <w:szCs w:val="28"/>
          <w:u w:val="single"/>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日起将出租土地交付乙方使用，至 </w:t>
      </w:r>
      <w:r>
        <w:rPr>
          <w:rFonts w:hint="eastAsia" w:ascii="宋体" w:hAnsi="宋体" w:eastAsia="宋体" w:cs="宋体"/>
          <w:sz w:val="28"/>
          <w:szCs w:val="28"/>
          <w:u w:val="single"/>
          <w:lang w:val="en-US" w:eastAsia="zh-CN"/>
        </w:rPr>
        <w:t xml:space="preserve"> 2028 </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12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31 </w:t>
      </w:r>
      <w:r>
        <w:rPr>
          <w:rFonts w:hint="eastAsia" w:ascii="宋体" w:hAnsi="宋体" w:eastAsia="宋体" w:cs="宋体"/>
          <w:sz w:val="28"/>
          <w:szCs w:val="28"/>
          <w:u w:val="none"/>
          <w:lang w:val="en-US" w:eastAsia="zh-CN"/>
        </w:rPr>
        <w:t>日回收。</w:t>
      </w:r>
    </w:p>
    <w:p w14:paraId="0E0572C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第三条 租金、租金的支付</w:t>
      </w:r>
    </w:p>
    <w:p w14:paraId="143D8C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1、出租土地租金人民币（小写）¥</w:t>
      </w:r>
      <w:r>
        <w:rPr>
          <w:rFonts w:hint="eastAsia" w:ascii="宋体" w:hAnsi="宋体" w:eastAsia="宋体" w:cs="宋体"/>
          <w:sz w:val="28"/>
          <w:szCs w:val="28"/>
          <w:u w:val="single"/>
          <w:lang w:val="en-US" w:eastAsia="zh-CN"/>
        </w:rPr>
        <w:t xml:space="preserve"> </w:t>
      </w:r>
      <w:bookmarkStart w:id="0" w:name="_GoBack"/>
      <w:bookmarkEnd w:id="0"/>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 （大写</w:t>
      </w:r>
      <w:r>
        <w:rPr>
          <w:rFonts w:hint="eastAsia" w:ascii="宋体" w:hAnsi="宋体" w:eastAsia="宋体" w:cs="宋体"/>
          <w:sz w:val="28"/>
          <w:szCs w:val="28"/>
          <w:u w:val="single"/>
          <w:lang w:val="en-US" w:eastAsia="zh-CN"/>
        </w:rPr>
        <w:t xml:space="preserve"> 叁万壹仟陆佰贰拾圆 </w:t>
      </w:r>
      <w:r>
        <w:rPr>
          <w:rFonts w:hint="eastAsia" w:ascii="宋体" w:hAnsi="宋体" w:eastAsia="宋体" w:cs="宋体"/>
          <w:sz w:val="28"/>
          <w:szCs w:val="28"/>
        </w:rPr>
        <w:t>）</w:t>
      </w:r>
    </w:p>
    <w:p w14:paraId="5343A3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2、承租人须于合同生效之日起5个工作日内</w:t>
      </w:r>
      <w:r>
        <w:rPr>
          <w:rFonts w:hint="eastAsia" w:ascii="宋体" w:hAnsi="宋体" w:eastAsia="宋体" w:cs="宋体"/>
          <w:sz w:val="28"/>
          <w:szCs w:val="28"/>
          <w:lang w:val="en-US" w:eastAsia="zh-CN"/>
        </w:rPr>
        <w:t>将3年租金</w:t>
      </w:r>
      <w:r>
        <w:rPr>
          <w:rFonts w:hint="eastAsia" w:ascii="宋体" w:hAnsi="宋体" w:eastAsia="宋体" w:cs="宋体"/>
          <w:sz w:val="28"/>
          <w:szCs w:val="28"/>
        </w:rPr>
        <w:t>向出租人</w:t>
      </w:r>
      <w:r>
        <w:rPr>
          <w:rFonts w:hint="eastAsia" w:ascii="宋体" w:hAnsi="宋体" w:eastAsia="宋体" w:cs="宋体"/>
          <w:color w:val="auto"/>
          <w:sz w:val="28"/>
          <w:szCs w:val="28"/>
          <w:shd w:val="clear" w:color="auto" w:fill="auto"/>
          <w:lang w:val="en-US" w:eastAsia="zh-CN"/>
        </w:rPr>
        <w:t>指定</w:t>
      </w:r>
      <w:r>
        <w:rPr>
          <w:rFonts w:hint="eastAsia" w:ascii="宋体" w:hAnsi="宋体" w:eastAsia="宋体" w:cs="宋体"/>
          <w:sz w:val="28"/>
          <w:szCs w:val="28"/>
        </w:rPr>
        <w:t>账户一次性付清，逾期将视为自动放弃，出租方将取消其竞</w:t>
      </w:r>
      <w:r>
        <w:rPr>
          <w:rFonts w:hint="eastAsia" w:ascii="宋体" w:hAnsi="宋体" w:eastAsia="宋体" w:cs="宋体"/>
          <w:sz w:val="28"/>
          <w:szCs w:val="28"/>
          <w:lang w:eastAsia="zh-CN"/>
        </w:rPr>
        <w:t>租</w:t>
      </w:r>
      <w:r>
        <w:rPr>
          <w:rFonts w:hint="eastAsia" w:ascii="宋体" w:hAnsi="宋体" w:eastAsia="宋体" w:cs="宋体"/>
          <w:sz w:val="28"/>
          <w:szCs w:val="28"/>
        </w:rPr>
        <w:t>资格并没收其竞</w:t>
      </w:r>
      <w:r>
        <w:rPr>
          <w:rFonts w:hint="eastAsia" w:ascii="宋体" w:hAnsi="宋体" w:eastAsia="宋体" w:cs="宋体"/>
          <w:sz w:val="28"/>
          <w:szCs w:val="28"/>
          <w:lang w:eastAsia="zh-CN"/>
        </w:rPr>
        <w:t>租</w:t>
      </w:r>
      <w:r>
        <w:rPr>
          <w:rFonts w:hint="eastAsia" w:ascii="宋体" w:hAnsi="宋体" w:eastAsia="宋体" w:cs="宋体"/>
          <w:sz w:val="28"/>
          <w:szCs w:val="28"/>
        </w:rPr>
        <w:t>保证金</w:t>
      </w:r>
    </w:p>
    <w:p w14:paraId="7EECE45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第四条 履约保证金</w:t>
      </w:r>
    </w:p>
    <w:p w14:paraId="3A6C4C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乙方首次租赁时，向甲方一次性缴纳</w:t>
      </w:r>
      <w:r>
        <w:rPr>
          <w:rFonts w:hint="eastAsia" w:ascii="宋体" w:hAnsi="宋体" w:eastAsia="宋体" w:cs="宋体"/>
          <w:sz w:val="28"/>
          <w:szCs w:val="28"/>
          <w:lang w:val="en-US" w:eastAsia="zh-CN"/>
        </w:rPr>
        <w:t>履约</w:t>
      </w:r>
      <w:r>
        <w:rPr>
          <w:rFonts w:hint="eastAsia" w:ascii="宋体" w:hAnsi="宋体" w:eastAsia="宋体" w:cs="宋体"/>
          <w:sz w:val="28"/>
          <w:szCs w:val="28"/>
        </w:rPr>
        <w:t>保证金人民币</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整</w:t>
      </w:r>
      <w:r>
        <w:rPr>
          <w:rFonts w:hint="eastAsia" w:ascii="宋体" w:hAnsi="宋体" w:eastAsia="宋体" w:cs="宋体"/>
          <w:sz w:val="28"/>
          <w:szCs w:val="28"/>
        </w:rPr>
        <w:t>）。本合同终止且无乙方责任后，该</w:t>
      </w:r>
      <w:r>
        <w:rPr>
          <w:rFonts w:hint="eastAsia" w:ascii="宋体" w:hAnsi="宋体" w:eastAsia="宋体" w:cs="宋体"/>
          <w:sz w:val="28"/>
          <w:szCs w:val="28"/>
          <w:lang w:eastAsia="zh-CN"/>
        </w:rPr>
        <w:t>履约</w:t>
      </w:r>
      <w:r>
        <w:rPr>
          <w:rFonts w:hint="eastAsia" w:ascii="宋体" w:hAnsi="宋体" w:eastAsia="宋体" w:cs="宋体"/>
          <w:sz w:val="28"/>
          <w:szCs w:val="28"/>
        </w:rPr>
        <w:t>保证金除用以抵充合同约定由乙方承担的费用外，剩余部分无息退还乙方。</w:t>
      </w:r>
    </w:p>
    <w:p w14:paraId="336805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户名：</w:t>
      </w:r>
    </w:p>
    <w:p w14:paraId="4BA71B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开户行：</w:t>
      </w:r>
    </w:p>
    <w:p w14:paraId="071750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账号：</w:t>
      </w:r>
    </w:p>
    <w:p w14:paraId="0DD3E13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第五条 租赁土地交付和收回</w:t>
      </w:r>
    </w:p>
    <w:p w14:paraId="66D1A2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1、甲方于合同签订生效后将土地按现状及“</w:t>
      </w:r>
      <w:r>
        <w:rPr>
          <w:rFonts w:hint="eastAsia" w:ascii="宋体" w:hAnsi="宋体" w:eastAsia="宋体" w:cs="宋体"/>
          <w:sz w:val="28"/>
          <w:szCs w:val="28"/>
          <w:lang w:eastAsia="zh-CN"/>
        </w:rPr>
        <w:t>土</w:t>
      </w:r>
      <w:r>
        <w:rPr>
          <w:rFonts w:hint="eastAsia" w:ascii="宋体" w:hAnsi="宋体" w:eastAsia="宋体" w:cs="宋体"/>
          <w:sz w:val="28"/>
          <w:szCs w:val="28"/>
        </w:rPr>
        <w:t>地附</w:t>
      </w:r>
      <w:r>
        <w:rPr>
          <w:rFonts w:hint="eastAsia" w:ascii="宋体" w:hAnsi="宋体" w:eastAsia="宋体" w:cs="宋体"/>
          <w:sz w:val="28"/>
          <w:szCs w:val="28"/>
          <w:lang w:eastAsia="zh-CN"/>
        </w:rPr>
        <w:t>属</w:t>
      </w:r>
      <w:r>
        <w:rPr>
          <w:rFonts w:hint="eastAsia" w:ascii="宋体" w:hAnsi="宋体" w:eastAsia="宋体" w:cs="宋体"/>
          <w:sz w:val="28"/>
          <w:szCs w:val="28"/>
        </w:rPr>
        <w:t>设施设备清单”交付给乙方，经双方交验签字盖章后视为交付完成。甲方应保证租赁土地交付乙方之前的配套设施等无争议。</w:t>
      </w:r>
    </w:p>
    <w:p w14:paraId="6B9ED4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2、租赁期满或合同解除后，乙方应于租赁期满后返还该土地及附属设施、设备，</w:t>
      </w:r>
      <w:r>
        <w:rPr>
          <w:rFonts w:hint="eastAsia" w:ascii="宋体" w:hAnsi="宋体" w:eastAsia="宋体" w:cs="宋体"/>
          <w:sz w:val="28"/>
          <w:szCs w:val="28"/>
          <w:lang w:eastAsia="zh-CN"/>
        </w:rPr>
        <w:t>搬</w:t>
      </w:r>
      <w:r>
        <w:rPr>
          <w:rFonts w:hint="eastAsia" w:ascii="宋体" w:hAnsi="宋体" w:eastAsia="宋体" w:cs="宋体"/>
          <w:sz w:val="28"/>
          <w:szCs w:val="28"/>
        </w:rPr>
        <w:t>离属于乙方的有关设施设备及财物并保持土地完好状态，且不得向甲方提出任何补</w:t>
      </w:r>
      <w:r>
        <w:rPr>
          <w:rFonts w:hint="eastAsia" w:ascii="宋体" w:hAnsi="宋体" w:eastAsia="宋体" w:cs="宋体"/>
          <w:sz w:val="28"/>
          <w:szCs w:val="28"/>
          <w:lang w:eastAsia="zh-CN"/>
        </w:rPr>
        <w:t>偿</w:t>
      </w:r>
      <w:r>
        <w:rPr>
          <w:rFonts w:hint="eastAsia" w:ascii="宋体" w:hAnsi="宋体" w:eastAsia="宋体" w:cs="宋体"/>
          <w:sz w:val="28"/>
          <w:szCs w:val="28"/>
        </w:rPr>
        <w:t>要求。途期未搬</w:t>
      </w:r>
      <w:r>
        <w:rPr>
          <w:rFonts w:hint="eastAsia" w:ascii="宋体" w:hAnsi="宋体" w:eastAsia="宋体" w:cs="宋体"/>
          <w:sz w:val="28"/>
          <w:szCs w:val="28"/>
          <w:lang w:eastAsia="zh-CN"/>
        </w:rPr>
        <w:t>离</w:t>
      </w:r>
      <w:r>
        <w:rPr>
          <w:rFonts w:hint="eastAsia" w:ascii="宋体" w:hAnsi="宋体" w:eastAsia="宋体" w:cs="宋体"/>
          <w:sz w:val="28"/>
          <w:szCs w:val="28"/>
        </w:rPr>
        <w:t>的，甲方可以依照相关法律程序强制乙方退出土地，</w:t>
      </w:r>
      <w:r>
        <w:rPr>
          <w:rFonts w:hint="eastAsia" w:ascii="宋体" w:hAnsi="宋体" w:eastAsia="宋体" w:cs="宋体"/>
          <w:sz w:val="28"/>
          <w:szCs w:val="28"/>
          <w:lang w:eastAsia="zh-CN"/>
        </w:rPr>
        <w:t>土</w:t>
      </w:r>
      <w:r>
        <w:rPr>
          <w:rFonts w:hint="eastAsia" w:ascii="宋体" w:hAnsi="宋体" w:eastAsia="宋体" w:cs="宋体"/>
          <w:sz w:val="28"/>
          <w:szCs w:val="28"/>
        </w:rPr>
        <w:t>地内设</w:t>
      </w:r>
      <w:r>
        <w:rPr>
          <w:rFonts w:hint="eastAsia" w:ascii="宋体" w:hAnsi="宋体" w:eastAsia="宋体" w:cs="宋体"/>
          <w:sz w:val="28"/>
          <w:szCs w:val="28"/>
          <w:lang w:eastAsia="zh-CN"/>
        </w:rPr>
        <w:t>施</w:t>
      </w:r>
      <w:r>
        <w:rPr>
          <w:rFonts w:hint="eastAsia" w:ascii="宋体" w:hAnsi="宋体" w:eastAsia="宋体" w:cs="宋体"/>
          <w:sz w:val="28"/>
          <w:szCs w:val="28"/>
        </w:rPr>
        <w:t>、设备甲方有权自行处理，涉及相关费用在</w:t>
      </w:r>
      <w:r>
        <w:rPr>
          <w:rFonts w:hint="eastAsia" w:ascii="宋体" w:hAnsi="宋体" w:eastAsia="宋体" w:cs="宋体"/>
          <w:sz w:val="28"/>
          <w:szCs w:val="28"/>
          <w:lang w:eastAsia="zh-CN"/>
        </w:rPr>
        <w:t>履</w:t>
      </w:r>
      <w:r>
        <w:rPr>
          <w:rFonts w:hint="eastAsia" w:ascii="宋体" w:hAnsi="宋体" w:eastAsia="宋体" w:cs="宋体"/>
          <w:sz w:val="28"/>
          <w:szCs w:val="28"/>
        </w:rPr>
        <w:t>约保证金中扣除，不足部分由乙方承担。</w:t>
      </w:r>
      <w:r>
        <w:rPr>
          <w:rFonts w:hint="eastAsia" w:ascii="宋体" w:hAnsi="宋体" w:eastAsia="宋体" w:cs="宋体"/>
          <w:sz w:val="28"/>
          <w:szCs w:val="28"/>
          <w:lang w:val="en-US" w:eastAsia="zh-CN"/>
        </w:rPr>
        <w:t xml:space="preserve">   </w:t>
      </w:r>
    </w:p>
    <w:p w14:paraId="73BC158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第六条，土地配套设施的维护</w:t>
      </w:r>
    </w:p>
    <w:p w14:paraId="3766AF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1、土地的附属设施设备使用过程中的日常维修、安全管理由乙方负责，因此产生的费用由乙方承担。</w:t>
      </w:r>
    </w:p>
    <w:p w14:paraId="0D865E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2、乙方应合理使用并爱护土地附属设备，因乙方原因造成毁</w:t>
      </w:r>
      <w:r>
        <w:rPr>
          <w:rFonts w:hint="eastAsia" w:ascii="宋体" w:hAnsi="宋体" w:eastAsia="宋体" w:cs="宋体"/>
          <w:sz w:val="28"/>
          <w:szCs w:val="28"/>
          <w:lang w:eastAsia="zh-CN"/>
        </w:rPr>
        <w:t>损</w:t>
      </w:r>
      <w:r>
        <w:rPr>
          <w:rFonts w:hint="eastAsia" w:ascii="宋体" w:hAnsi="宋体" w:eastAsia="宋体" w:cs="宋体"/>
          <w:sz w:val="28"/>
          <w:szCs w:val="28"/>
        </w:rPr>
        <w:t>灭失或发生故降的，由乙方负责修理，更换或按市场价赔偿，具体方式由甲方决定：乙方拒绝的，甲方有权自行维修或购置，费用自履约保证金中扣除，不足部分由乙方承担。</w:t>
      </w:r>
    </w:p>
    <w:p w14:paraId="3F4F0E5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七</w:t>
      </w:r>
      <w:r>
        <w:rPr>
          <w:rFonts w:hint="eastAsia" w:ascii="宋体" w:hAnsi="宋体" w:eastAsia="宋体" w:cs="宋体"/>
          <w:b/>
          <w:bCs/>
          <w:sz w:val="28"/>
          <w:szCs w:val="28"/>
        </w:rPr>
        <w:t>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土地的使用</w:t>
      </w:r>
    </w:p>
    <w:p w14:paraId="19B993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乙方不得以任何形式转租、分租、出借所承租土地。</w:t>
      </w:r>
    </w:p>
    <w:p w14:paraId="45CECE8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八</w:t>
      </w:r>
      <w:r>
        <w:rPr>
          <w:rFonts w:hint="eastAsia" w:ascii="宋体" w:hAnsi="宋体" w:eastAsia="宋体" w:cs="宋体"/>
          <w:b/>
          <w:bCs/>
          <w:sz w:val="28"/>
          <w:szCs w:val="28"/>
        </w:rPr>
        <w:t>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合同解除</w:t>
      </w:r>
    </w:p>
    <w:p w14:paraId="4D50F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（一）乙方未按规定时间交付租金，甲方有权解除合同。</w:t>
      </w:r>
    </w:p>
    <w:p w14:paraId="3DCCCC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（二）该土地因社会公共利益或其他重大政策性需求被依法征用时需解除合同，租金按照实际租赁时间计算，不足整月的，按天计算，其余部分退回。</w:t>
      </w:r>
    </w:p>
    <w:p w14:paraId="0A9A48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（三）乙方有下列情形之一的，甲方有权单方面解除合同，收回土地</w:t>
      </w:r>
    </w:p>
    <w:p w14:paraId="76F99E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1、未按约定期限支付租金达20日的；</w:t>
      </w:r>
    </w:p>
    <w:p w14:paraId="337959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2、未经甲方书面同意擅自改变该土地用途的:</w:t>
      </w:r>
    </w:p>
    <w:p w14:paraId="3A1E46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3、利用该土地存放危险物品或有违法、违规行为的：</w:t>
      </w:r>
    </w:p>
    <w:p w14:paraId="67B5020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九</w:t>
      </w:r>
      <w:r>
        <w:rPr>
          <w:rFonts w:hint="eastAsia" w:ascii="宋体" w:hAnsi="宋体" w:eastAsia="宋体" w:cs="宋体"/>
          <w:b/>
          <w:bCs/>
          <w:sz w:val="28"/>
          <w:szCs w:val="28"/>
        </w:rPr>
        <w:t>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争议解决方式</w:t>
      </w:r>
    </w:p>
    <w:p w14:paraId="6FECDE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因履行本合同发生的争议，由双方当事人协商解决：协商或调解不能解决的，依法向甲方所在地有管辖权的人民法院起诉。</w:t>
      </w:r>
    </w:p>
    <w:p w14:paraId="3C0781C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其他约定事项</w:t>
      </w:r>
    </w:p>
    <w:p w14:paraId="492AF6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1、本合回未尽事宜，经双方共同协商签订补充协议。本合同和补充协议中未规定的事项，遵照中华人民共和围有关法律、法规和政策执行。</w:t>
      </w:r>
    </w:p>
    <w:p w14:paraId="128121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2、本合同经双方负责人、授权代表签字或盖章后生效。甲、乙双方自觉接受财政部门、</w:t>
      </w:r>
      <w:r>
        <w:rPr>
          <w:rFonts w:hint="eastAsia" w:ascii="宋体" w:hAnsi="宋体" w:eastAsia="宋体" w:cs="宋体"/>
          <w:sz w:val="28"/>
          <w:szCs w:val="28"/>
          <w:lang w:eastAsia="zh-CN"/>
        </w:rPr>
        <w:t>国</w:t>
      </w:r>
      <w:r>
        <w:rPr>
          <w:rFonts w:hint="eastAsia" w:ascii="宋体" w:hAnsi="宋体" w:eastAsia="宋体" w:cs="宋体"/>
          <w:sz w:val="28"/>
          <w:szCs w:val="28"/>
        </w:rPr>
        <w:t>资部门的监督管理。</w:t>
      </w:r>
    </w:p>
    <w:p w14:paraId="6357E4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3、本合同一式三份（甲方、乙方各执一份，产权交易机构存一份备案）。</w:t>
      </w:r>
    </w:p>
    <w:p w14:paraId="1296CE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乙方（章）</w:t>
      </w:r>
    </w:p>
    <w:p w14:paraId="0C252E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p>
    <w:p w14:paraId="047170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委托代理人：</w:t>
      </w:r>
    </w:p>
    <w:p w14:paraId="676409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p>
    <w:p w14:paraId="0F7FB4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380E826D">
      <w:pPr>
        <w:keepNext w:val="0"/>
        <w:keepLines w:val="0"/>
        <w:pageBreakBefore w:val="0"/>
        <w:widowControl w:val="0"/>
        <w:kinsoku/>
        <w:wordWrap/>
        <w:overflowPunct/>
        <w:topLinePunct w:val="0"/>
        <w:autoSpaceDE/>
        <w:autoSpaceDN/>
        <w:bidi w:val="0"/>
        <w:adjustRightInd/>
        <w:snapToGrid/>
        <w:ind w:firstLine="5320" w:firstLineChars="1900"/>
        <w:textAlignment w:val="auto"/>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22E42"/>
    <w:rsid w:val="076A7FA7"/>
    <w:rsid w:val="0D546E49"/>
    <w:rsid w:val="13C6290D"/>
    <w:rsid w:val="21A80E43"/>
    <w:rsid w:val="37222E42"/>
    <w:rsid w:val="48DA74EF"/>
    <w:rsid w:val="6A626A64"/>
    <w:rsid w:val="7875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1506</Words>
  <Characters>1520</Characters>
  <Lines>0</Lines>
  <Paragraphs>0</Paragraphs>
  <TotalTime>0</TotalTime>
  <ScaleCrop>false</ScaleCrop>
  <LinksUpToDate>false</LinksUpToDate>
  <CharactersWithSpaces>1723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2026-04-28T00:22:00Z</dcterms:created>
  <dc:creator>风雨兼程(郭树学)</dc:creator>
  <cp:lastModifiedBy>胡大喜</cp:lastModifiedBy>
  <dcterms:modified xsi:type="dcterms:W3CDTF">2026-04-29T03:08:05Z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5EE3AABF7B384E13AE76DAC9896F1939_11</vt:lpwstr>
  </property>
  <property fmtid="{D5CDD505-2E9C-101B-9397-08002B2CF9AE}" pid="4" name="KSOTemplateDocerSaveRecord">
    <vt:lpwstr>eyJoZGlkIjoiNzcyOGU0OTczNGMyMWQxNWUzNTRjMzY1NjhhNGY2NjYiLCJ1c2VySWQiOiI2MjMzNjU4NTgifQ==</vt:lpwstr>
  </property>
</Properties>
</file>